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7E9C" w14:textId="77777777" w:rsidR="00C275B9" w:rsidRDefault="00C275B9">
      <w:pPr>
        <w:pStyle w:val="BodyText"/>
        <w:spacing w:before="10"/>
        <w:rPr>
          <w:rFonts w:ascii="Times New Roman"/>
          <w:sz w:val="12"/>
        </w:rPr>
      </w:pPr>
    </w:p>
    <w:p w14:paraId="7B99D772" w14:textId="77777777" w:rsidR="00C275B9" w:rsidRDefault="00000000">
      <w:pPr>
        <w:pStyle w:val="Heading2"/>
        <w:tabs>
          <w:tab w:val="left" w:pos="7242"/>
        </w:tabs>
        <w:spacing w:before="101" w:line="698" w:lineRule="auto"/>
        <w:ind w:left="2735" w:right="1291" w:hanging="903"/>
      </w:pPr>
      <w:r>
        <w:rPr>
          <w:color w:val="000009"/>
        </w:rPr>
        <w:t>Audiovizualinių kūrinių autorių teisių asociacijos AVAKA”</w:t>
      </w:r>
      <w:r>
        <w:rPr>
          <w:color w:val="000009"/>
          <w:spacing w:val="-53"/>
        </w:rPr>
        <w:t xml:space="preserve"> </w:t>
      </w:r>
      <w:r>
        <w:rPr>
          <w:color w:val="000009"/>
          <w:w w:val="80"/>
        </w:rPr>
        <w:t>GAMINTOJO</w:t>
      </w:r>
      <w:r>
        <w:rPr>
          <w:color w:val="000009"/>
          <w:spacing w:val="54"/>
        </w:rPr>
        <w:t xml:space="preserve"> </w:t>
      </w:r>
      <w:r>
        <w:rPr>
          <w:color w:val="000009"/>
          <w:w w:val="80"/>
        </w:rPr>
        <w:t>NARYSTĖS</w:t>
      </w:r>
      <w:r>
        <w:rPr>
          <w:color w:val="000009"/>
          <w:spacing w:val="54"/>
        </w:rPr>
        <w:t xml:space="preserve"> </w:t>
      </w:r>
      <w:r>
        <w:rPr>
          <w:color w:val="000009"/>
          <w:w w:val="80"/>
        </w:rPr>
        <w:t>SUTARTIS</w:t>
      </w:r>
      <w:r>
        <w:rPr>
          <w:color w:val="000009"/>
          <w:spacing w:val="59"/>
        </w:rPr>
        <w:t xml:space="preserve"> </w:t>
      </w:r>
      <w:r>
        <w:rPr>
          <w:color w:val="000009"/>
          <w:w w:val="80"/>
        </w:rPr>
        <w:t>Nr.</w:t>
      </w:r>
      <w:r>
        <w:rPr>
          <w:color w:val="000009"/>
          <w:w w:val="80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7EB3A22" w14:textId="77777777" w:rsidR="00C275B9" w:rsidRDefault="00000000">
      <w:pPr>
        <w:pStyle w:val="BodyText"/>
        <w:spacing w:before="31" w:line="276" w:lineRule="auto"/>
        <w:ind w:left="838" w:right="258" w:hanging="720"/>
        <w:jc w:val="both"/>
      </w:pPr>
      <w:r>
        <w:rPr>
          <w:color w:val="000009"/>
        </w:rPr>
        <w:t>Vadovaujantis Lietuvos Respublikos asociacijų įstatymu, Lietuvos Respublikos autorių teisių 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gretutinių teisių įstatymu bei Audiovizualinių kūrinių autorių teisių asociacijos „AVAKA“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Įstatų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5.2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punktu,</w:t>
      </w:r>
      <w:permStart w:id="1056268609" w:edGrp="everyone"/>
      <w:permEnd w:id="1056268609"/>
    </w:p>
    <w:p w14:paraId="762215B9" w14:textId="5A0BE082" w:rsidR="00C275B9" w:rsidRDefault="00000000">
      <w:pPr>
        <w:pStyle w:val="BodyText"/>
        <w:spacing w:before="165" w:line="276" w:lineRule="auto"/>
        <w:ind w:left="838" w:right="248" w:hanging="720"/>
        <w:jc w:val="both"/>
      </w:pPr>
      <w:r>
        <w:rPr>
          <w:color w:val="000009"/>
          <w:w w:val="95"/>
        </w:rPr>
        <w:t>Audiovizualinių kūrinių autorių teisių asociacija „AVAKA“, toliau vadinama AVAKA, esanti Vilniuje,</w:t>
      </w:r>
      <w:r>
        <w:rPr>
          <w:color w:val="000009"/>
          <w:spacing w:val="1"/>
          <w:w w:val="95"/>
        </w:rPr>
        <w:t xml:space="preserve"> </w:t>
      </w:r>
      <w:r w:rsidR="005A761F" w:rsidRPr="005A761F">
        <w:rPr>
          <w:color w:val="000009"/>
          <w:spacing w:val="-1"/>
        </w:rPr>
        <w:t>J. Basanavičiaus g. 24</w:t>
      </w:r>
      <w:r>
        <w:rPr>
          <w:color w:val="000009"/>
          <w:spacing w:val="-1"/>
        </w:rPr>
        <w:t>,</w:t>
      </w:r>
      <w:r>
        <w:rPr>
          <w:color w:val="000009"/>
          <w:spacing w:val="-22"/>
        </w:rPr>
        <w:t xml:space="preserve"> </w:t>
      </w:r>
      <w:r>
        <w:rPr>
          <w:color w:val="000009"/>
          <w:spacing w:val="-1"/>
        </w:rPr>
        <w:t>atstovaujama</w:t>
      </w:r>
      <w:r>
        <w:rPr>
          <w:color w:val="000009"/>
          <w:spacing w:val="-22"/>
        </w:rPr>
        <w:t xml:space="preserve"> </w:t>
      </w:r>
      <w:r>
        <w:rPr>
          <w:color w:val="000009"/>
          <w:spacing w:val="-1"/>
        </w:rPr>
        <w:t>direktoriaus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Dariaus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Vaitiekūno,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veikiančio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pagal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Įstatus,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iš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vienos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pusės,</w:t>
      </w:r>
    </w:p>
    <w:p w14:paraId="14A83F37" w14:textId="2C212AA4" w:rsidR="00C275B9" w:rsidRDefault="00C275B9">
      <w:pPr>
        <w:pStyle w:val="BodyText"/>
        <w:spacing w:before="2"/>
        <w:rPr>
          <w:sz w:val="31"/>
        </w:rPr>
      </w:pPr>
    </w:p>
    <w:p w14:paraId="158DCEC4" w14:textId="2ADFA2C9" w:rsidR="00C275B9" w:rsidRDefault="00000000" w:rsidP="00792C40">
      <w:pPr>
        <w:pStyle w:val="BodyText"/>
        <w:tabs>
          <w:tab w:val="left" w:pos="9313"/>
        </w:tabs>
        <w:spacing w:before="1"/>
        <w:ind w:right="256"/>
      </w:pPr>
      <w:r>
        <w:rPr>
          <w:color w:val="000009"/>
          <w:spacing w:val="-1"/>
        </w:rPr>
        <w:t>ir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audiovizualinio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kūrinio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gamintojas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(prodiuseris)</w:t>
      </w:r>
      <w:r w:rsidR="00890116">
        <w:rPr>
          <w:color w:val="000009"/>
        </w:rPr>
        <w:t xml:space="preserve"> </w:t>
      </w:r>
      <w:r w:rsidR="00792C40">
        <w:rPr>
          <w:color w:val="000009"/>
        </w:rPr>
        <w:t xml:space="preserve">   </w:t>
      </w:r>
      <w:sdt>
        <w:sdtPr>
          <w:rPr>
            <w:color w:val="000009"/>
          </w:rPr>
          <w:id w:val="1957987762"/>
          <w:placeholder>
            <w:docPart w:val="A6378D7A90BC43879B7FE66F22736417"/>
          </w:placeholder>
          <w:showingPlcHdr/>
        </w:sdtPr>
        <w:sdtContent>
          <w:r w:rsidR="00792C40" w:rsidRPr="000D14C8">
            <w:rPr>
              <w:rStyle w:val="PlaceholderText"/>
            </w:rPr>
            <w:t>Click or tap here to enter text.</w:t>
          </w:r>
        </w:sdtContent>
      </w:sdt>
      <w:r w:rsidR="00792C40">
        <w:rPr>
          <w:color w:val="000009"/>
        </w:rPr>
        <w:t xml:space="preserve">,                                       </w:t>
      </w:r>
      <w:r w:rsidR="00890116">
        <w:rPr>
          <w:color w:val="000009"/>
        </w:rPr>
        <w:t xml:space="preserve">                                                                </w:t>
      </w:r>
    </w:p>
    <w:p w14:paraId="7C41E800" w14:textId="0C7816FC" w:rsidR="00C275B9" w:rsidRDefault="003E0D84">
      <w:pPr>
        <w:spacing w:before="85"/>
        <w:ind w:left="5884"/>
        <w:rPr>
          <w:sz w:val="14"/>
        </w:rPr>
      </w:pPr>
      <w:r>
        <w:rPr>
          <w:noProof/>
          <w:color w:val="000009"/>
          <w:sz w:val="14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761672FF" wp14:editId="12F29F1E">
                <wp:simplePos x="0" y="0"/>
                <wp:positionH relativeFrom="column">
                  <wp:posOffset>3091180</wp:posOffset>
                </wp:positionH>
                <wp:positionV relativeFrom="paragraph">
                  <wp:posOffset>6985</wp:posOffset>
                </wp:positionV>
                <wp:extent cx="30937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8EE92" id="Straight Connector 1" o:spid="_x0000_s1026" style="position:absolute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pt,.55pt" to="48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" strokecolor="#4579b8 [3044]"/>
            </w:pict>
          </mc:Fallback>
        </mc:AlternateContent>
      </w:r>
      <w:r>
        <w:rPr>
          <w:color w:val="000009"/>
          <w:sz w:val="14"/>
        </w:rPr>
        <w:t>(įmonės</w:t>
      </w:r>
      <w:r>
        <w:rPr>
          <w:color w:val="000009"/>
          <w:spacing w:val="-5"/>
          <w:sz w:val="14"/>
        </w:rPr>
        <w:t xml:space="preserve"> </w:t>
      </w:r>
      <w:r>
        <w:rPr>
          <w:color w:val="000009"/>
          <w:sz w:val="14"/>
        </w:rPr>
        <w:t>pavadinimas/</w:t>
      </w:r>
      <w:r>
        <w:rPr>
          <w:color w:val="000009"/>
          <w:spacing w:val="-4"/>
          <w:sz w:val="14"/>
        </w:rPr>
        <w:t xml:space="preserve"> </w:t>
      </w:r>
      <w:r>
        <w:rPr>
          <w:color w:val="000009"/>
          <w:sz w:val="14"/>
        </w:rPr>
        <w:t>vardas</w:t>
      </w:r>
      <w:r>
        <w:rPr>
          <w:color w:val="000009"/>
          <w:spacing w:val="-4"/>
          <w:sz w:val="14"/>
        </w:rPr>
        <w:t xml:space="preserve"> </w:t>
      </w:r>
      <w:r>
        <w:rPr>
          <w:color w:val="000009"/>
          <w:sz w:val="14"/>
        </w:rPr>
        <w:t>pavardė)</w:t>
      </w:r>
    </w:p>
    <w:p w14:paraId="076E4E0D" w14:textId="6C54E7F1" w:rsidR="00C275B9" w:rsidRDefault="00C275B9">
      <w:pPr>
        <w:pStyle w:val="BodyText"/>
        <w:rPr>
          <w:sz w:val="16"/>
        </w:rPr>
      </w:pPr>
    </w:p>
    <w:p w14:paraId="2DB4FA8D" w14:textId="682F788A" w:rsidR="00C275B9" w:rsidRDefault="00C275B9">
      <w:pPr>
        <w:pStyle w:val="BodyText"/>
        <w:spacing w:before="5"/>
        <w:rPr>
          <w:sz w:val="15"/>
        </w:rPr>
      </w:pPr>
    </w:p>
    <w:p w14:paraId="28CAEEBE" w14:textId="406A407C" w:rsidR="00890116" w:rsidRDefault="00890116">
      <w:pPr>
        <w:pStyle w:val="BodyText"/>
        <w:spacing w:before="5"/>
        <w:rPr>
          <w:sz w:val="15"/>
        </w:rPr>
      </w:pPr>
      <w:r>
        <w:rPr>
          <w:sz w:val="15"/>
        </w:rPr>
        <w:t xml:space="preserve"> </w:t>
      </w:r>
      <w:sdt>
        <w:sdtPr>
          <w:rPr>
            <w:sz w:val="15"/>
          </w:rPr>
          <w:id w:val="-98878519"/>
          <w:placeholder>
            <w:docPart w:val="3A5591F8D89A412885F059C05BAEE043"/>
          </w:placeholder>
          <w:showingPlcHdr/>
        </w:sdtPr>
        <w:sdtContent>
          <w:r w:rsidR="00792C40" w:rsidRPr="000D14C8">
            <w:rPr>
              <w:rStyle w:val="PlaceholderText"/>
            </w:rPr>
            <w:t>Click or tap here to enter text.</w:t>
          </w:r>
        </w:sdtContent>
      </w:sdt>
      <w:r>
        <w:rPr>
          <w:sz w:val="15"/>
        </w:rPr>
        <w:t xml:space="preserve"> </w:t>
      </w:r>
      <w:r w:rsidR="00792C40">
        <w:rPr>
          <w:sz w:val="15"/>
        </w:rPr>
        <w:t>,</w:t>
      </w:r>
      <w:r w:rsidR="00356795">
        <w:rPr>
          <w:sz w:val="15"/>
        </w:rPr>
        <w:t xml:space="preserve">                                                              </w:t>
      </w:r>
      <w:r>
        <w:rPr>
          <w:sz w:val="15"/>
        </w:rPr>
        <w:t xml:space="preserve">    </w:t>
      </w:r>
      <w:sdt>
        <w:sdtPr>
          <w:rPr>
            <w:sz w:val="15"/>
          </w:rPr>
          <w:id w:val="-545531328"/>
          <w:placeholder>
            <w:docPart w:val="4D0B3F8242C1436A8275FE6D0D506DBA"/>
          </w:placeholder>
          <w:showingPlcHdr/>
        </w:sdtPr>
        <w:sdtContent>
          <w:r w:rsidR="00356795" w:rsidRPr="000D14C8">
            <w:rPr>
              <w:rStyle w:val="PlaceholderText"/>
            </w:rPr>
            <w:t>Click or tap here to enter text.</w:t>
          </w:r>
        </w:sdtContent>
      </w:sdt>
      <w:r>
        <w:rPr>
          <w:sz w:val="15"/>
        </w:rPr>
        <w:t xml:space="preserve">                                                                                                                                     </w:t>
      </w:r>
    </w:p>
    <w:p w14:paraId="06201E53" w14:textId="04B76511" w:rsidR="00C275B9" w:rsidRDefault="003E0D84">
      <w:pPr>
        <w:tabs>
          <w:tab w:val="left" w:pos="6653"/>
        </w:tabs>
        <w:spacing w:before="66"/>
        <w:ind w:left="1558"/>
        <w:rPr>
          <w:sz w:val="14"/>
        </w:rPr>
      </w:pPr>
      <w:r>
        <w:rPr>
          <w:noProof/>
          <w:color w:val="000009"/>
          <w:spacing w:val="-1"/>
          <w:sz w:val="14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2139F63D" wp14:editId="40A000CD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60655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08C36" id="Straight Connector 2" o:spid="_x0000_s1026" style="position:absolute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.95pt" to="48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" strokecolor="#4579b8 [3044]"/>
            </w:pict>
          </mc:Fallback>
        </mc:AlternateContent>
      </w:r>
      <w:r>
        <w:rPr>
          <w:color w:val="000009"/>
          <w:spacing w:val="-1"/>
          <w:sz w:val="14"/>
        </w:rPr>
        <w:t>(registracijos</w:t>
      </w:r>
      <w:r>
        <w:rPr>
          <w:color w:val="000009"/>
          <w:spacing w:val="-16"/>
          <w:sz w:val="14"/>
        </w:rPr>
        <w:t xml:space="preserve"> </w:t>
      </w:r>
      <w:r>
        <w:rPr>
          <w:color w:val="000009"/>
          <w:sz w:val="14"/>
        </w:rPr>
        <w:t>adresas)</w:t>
      </w:r>
      <w:r w:rsidR="00792C40">
        <w:rPr>
          <w:color w:val="000009"/>
          <w:sz w:val="14"/>
        </w:rPr>
        <w:t xml:space="preserve">                           </w:t>
      </w:r>
      <w:r w:rsidR="00356795">
        <w:rPr>
          <w:color w:val="000009"/>
          <w:sz w:val="14"/>
        </w:rPr>
        <w:t xml:space="preserve">                                                          </w:t>
      </w:r>
      <w:r w:rsidR="00792C40">
        <w:rPr>
          <w:color w:val="000009"/>
          <w:sz w:val="14"/>
        </w:rPr>
        <w:t xml:space="preserve">        </w:t>
      </w:r>
      <w:r>
        <w:rPr>
          <w:color w:val="000009"/>
          <w:spacing w:val="-1"/>
          <w:sz w:val="14"/>
        </w:rPr>
        <w:t>(įmonės</w:t>
      </w:r>
      <w:r>
        <w:rPr>
          <w:color w:val="000009"/>
          <w:spacing w:val="-10"/>
          <w:sz w:val="14"/>
        </w:rPr>
        <w:t xml:space="preserve"> </w:t>
      </w:r>
      <w:r>
        <w:rPr>
          <w:color w:val="000009"/>
          <w:spacing w:val="-1"/>
          <w:sz w:val="14"/>
        </w:rPr>
        <w:t>atstovas)</w:t>
      </w:r>
    </w:p>
    <w:p w14:paraId="19381C23" w14:textId="77777777" w:rsidR="00C275B9" w:rsidRDefault="00000000">
      <w:pPr>
        <w:pStyle w:val="BodyText"/>
        <w:spacing w:before="96" w:line="276" w:lineRule="auto"/>
        <w:ind w:left="118" w:right="411"/>
      </w:pPr>
      <w:r>
        <w:rPr>
          <w:color w:val="000009"/>
        </w:rPr>
        <w:t>toliau Sutartyje audiovizualinio kūrinio gamintojas (prodiuseris) vadinamas Nariu, o AVAKA ir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Narys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kartu vadinami Šalimis,</w:t>
      </w:r>
    </w:p>
    <w:p w14:paraId="189C3738" w14:textId="77777777" w:rsidR="00C275B9" w:rsidRDefault="00000000">
      <w:pPr>
        <w:pStyle w:val="BodyText"/>
        <w:spacing w:before="167"/>
        <w:ind w:left="118"/>
      </w:pPr>
      <w:r>
        <w:rPr>
          <w:color w:val="000009"/>
        </w:rPr>
        <w:t>sudarė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šią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Sutartį,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kurioje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susitarė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dėl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žemiau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nurodytų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sąlygų:</w:t>
      </w:r>
    </w:p>
    <w:p w14:paraId="3BFF2447" w14:textId="77777777" w:rsidR="00C275B9" w:rsidRDefault="00C275B9">
      <w:pPr>
        <w:pStyle w:val="BodyText"/>
        <w:spacing w:before="9"/>
        <w:rPr>
          <w:sz w:val="19"/>
        </w:rPr>
      </w:pPr>
    </w:p>
    <w:p w14:paraId="461F95D4" w14:textId="77777777" w:rsidR="00C275B9" w:rsidRDefault="00000000">
      <w:pPr>
        <w:pStyle w:val="Heading2"/>
        <w:spacing w:line="276" w:lineRule="auto"/>
        <w:ind w:left="118" w:right="268" w:firstLine="0"/>
        <w:jc w:val="both"/>
      </w:pPr>
      <w:r>
        <w:rPr>
          <w:color w:val="000009"/>
          <w:w w:val="95"/>
        </w:rPr>
        <w:t>Audiovizualinio kūrinio gamintojas (prodiuseris), pasirašęs šią sutartį, nuo sutarties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spacing w:val="-1"/>
        </w:rPr>
        <w:t>įsigaliojimo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momento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tampa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nariu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įgyja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visas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įstatuose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Lietuvos</w:t>
      </w:r>
      <w:r>
        <w:rPr>
          <w:color w:val="000009"/>
          <w:spacing w:val="-54"/>
        </w:rPr>
        <w:t xml:space="preserve"> </w:t>
      </w:r>
      <w:r>
        <w:rPr>
          <w:color w:val="000009"/>
          <w:spacing w:val="-1"/>
        </w:rPr>
        <w:t>Respublikos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įstatymuose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jam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suteiktas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teises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bei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pareigas.</w:t>
      </w:r>
    </w:p>
    <w:p w14:paraId="44C3BE48" w14:textId="77777777" w:rsidR="00C275B9" w:rsidRDefault="00C275B9">
      <w:pPr>
        <w:pStyle w:val="BodyText"/>
        <w:spacing w:before="10"/>
        <w:rPr>
          <w:b/>
          <w:sz w:val="35"/>
        </w:rPr>
      </w:pPr>
    </w:p>
    <w:p w14:paraId="2467A8F3" w14:textId="77777777" w:rsidR="00C275B9" w:rsidRDefault="00000000">
      <w:pPr>
        <w:pStyle w:val="ListParagraph"/>
        <w:numPr>
          <w:ilvl w:val="0"/>
          <w:numId w:val="3"/>
        </w:numPr>
        <w:tabs>
          <w:tab w:val="left" w:pos="347"/>
        </w:tabs>
        <w:ind w:hanging="229"/>
        <w:rPr>
          <w:b/>
          <w:color w:val="000009"/>
        </w:rPr>
      </w:pPr>
      <w:r>
        <w:rPr>
          <w:b/>
          <w:color w:val="000009"/>
        </w:rPr>
        <w:t>TURTINĖSTEISĖS,PERDUODAMOS</w:t>
      </w:r>
      <w:r>
        <w:rPr>
          <w:b/>
          <w:color w:val="000009"/>
          <w:spacing w:val="-26"/>
        </w:rPr>
        <w:t xml:space="preserve"> </w:t>
      </w:r>
      <w:r>
        <w:rPr>
          <w:b/>
          <w:color w:val="000009"/>
        </w:rPr>
        <w:t>KOLEKTYVIAI</w:t>
      </w:r>
      <w:r>
        <w:rPr>
          <w:b/>
          <w:color w:val="000009"/>
          <w:spacing w:val="2"/>
        </w:rPr>
        <w:t xml:space="preserve"> </w:t>
      </w:r>
      <w:r>
        <w:rPr>
          <w:b/>
          <w:color w:val="000009"/>
        </w:rPr>
        <w:t>ADMINISTRUOTI</w:t>
      </w:r>
      <w:r>
        <w:rPr>
          <w:b/>
          <w:color w:val="000009"/>
          <w:spacing w:val="-32"/>
        </w:rPr>
        <w:t xml:space="preserve"> </w:t>
      </w:r>
      <w:r>
        <w:rPr>
          <w:b/>
          <w:color w:val="000009"/>
        </w:rPr>
        <w:t>AVAKA</w:t>
      </w:r>
    </w:p>
    <w:p w14:paraId="37C92F1F" w14:textId="77777777" w:rsidR="00C275B9" w:rsidRDefault="00000000">
      <w:pPr>
        <w:pStyle w:val="ListParagraph"/>
        <w:numPr>
          <w:ilvl w:val="1"/>
          <w:numId w:val="3"/>
        </w:numPr>
        <w:tabs>
          <w:tab w:val="left" w:pos="506"/>
        </w:tabs>
        <w:spacing w:before="158"/>
        <w:ind w:hanging="388"/>
        <w:rPr>
          <w:color w:val="000009"/>
        </w:rPr>
      </w:pPr>
      <w:r>
        <w:rPr>
          <w:color w:val="000009"/>
          <w:spacing w:val="-1"/>
        </w:rPr>
        <w:t>Narys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perduoda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kolektyviai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administruoti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šias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turtines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teises</w:t>
      </w:r>
    </w:p>
    <w:p w14:paraId="3C217E9F" w14:textId="77777777" w:rsidR="00C275B9" w:rsidRDefault="00000000">
      <w:pPr>
        <w:spacing w:before="127"/>
        <w:ind w:left="104"/>
        <w:jc w:val="both"/>
      </w:pPr>
      <w:r>
        <w:rPr>
          <w:i/>
          <w:color w:val="000009"/>
        </w:rPr>
        <w:t>(patvirtinkite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parašu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kiekvieną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perduodamą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administruoti</w:t>
      </w:r>
      <w:r>
        <w:rPr>
          <w:i/>
          <w:color w:val="000009"/>
          <w:spacing w:val="-7"/>
        </w:rPr>
        <w:t xml:space="preserve"> </w:t>
      </w:r>
      <w:r>
        <w:rPr>
          <w:i/>
          <w:color w:val="000009"/>
        </w:rPr>
        <w:t>teisę)</w:t>
      </w:r>
      <w:r>
        <w:rPr>
          <w:color w:val="000009"/>
        </w:rPr>
        <w:t>:</w:t>
      </w:r>
    </w:p>
    <w:p w14:paraId="6C0362BD" w14:textId="77777777" w:rsidR="00C275B9" w:rsidRDefault="00C275B9">
      <w:pPr>
        <w:pStyle w:val="BodyText"/>
        <w:spacing w:before="9"/>
        <w:rPr>
          <w:sz w:val="33"/>
        </w:rPr>
      </w:pPr>
    </w:p>
    <w:p w14:paraId="58EFE9B7" w14:textId="07918111" w:rsidR="00C275B9" w:rsidRDefault="00000000">
      <w:pPr>
        <w:pStyle w:val="ListParagraph"/>
        <w:numPr>
          <w:ilvl w:val="2"/>
          <w:numId w:val="3"/>
        </w:numPr>
        <w:tabs>
          <w:tab w:val="left" w:pos="838"/>
          <w:tab w:val="left" w:pos="839"/>
        </w:tabs>
        <w:spacing w:line="268" w:lineRule="auto"/>
        <w:ind w:right="1721" w:hanging="358"/>
      </w:pPr>
      <w:r>
        <w:rPr>
          <w:color w:val="000009"/>
        </w:rPr>
        <w:t>Transliuoti,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retransliuot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ir</w:t>
      </w:r>
      <w:r w:rsidR="00D82B04">
        <w:rPr>
          <w:color w:val="000009"/>
        </w:rPr>
        <w:t xml:space="preserve"> </w:t>
      </w:r>
      <w:r>
        <w:rPr>
          <w:color w:val="000009"/>
        </w:rPr>
        <w:t>kitaip</w:t>
      </w:r>
      <w:r w:rsidR="00D82B04">
        <w:rPr>
          <w:color w:val="000009"/>
        </w:rPr>
        <w:t xml:space="preserve"> </w:t>
      </w:r>
      <w:r>
        <w:rPr>
          <w:color w:val="000009"/>
        </w:rPr>
        <w:t>viešai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skelbti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kūrinį,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įskaitant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jo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padarymą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viešai prieinamą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kompiuterių tinklais(internete)</w:t>
      </w:r>
    </w:p>
    <w:p w14:paraId="06E5F178" w14:textId="77777777" w:rsidR="00C275B9" w:rsidRDefault="00C275B9">
      <w:pPr>
        <w:pStyle w:val="BodyText"/>
        <w:rPr>
          <w:sz w:val="20"/>
        </w:rPr>
      </w:pPr>
    </w:p>
    <w:p w14:paraId="3E6D2FDB" w14:textId="77777777" w:rsidR="00C275B9" w:rsidRDefault="00000000">
      <w:pPr>
        <w:pStyle w:val="BodyText"/>
        <w:spacing w:before="10"/>
        <w:rPr>
          <w:sz w:val="16"/>
        </w:rPr>
      </w:pPr>
      <w:r>
        <w:pict w14:anchorId="606326AB">
          <v:shape id="_x0000_s2063" style="position:absolute;margin-left:109.3pt;margin-top:11.9pt;width:102.1pt;height:.1pt;z-index:-15728640;mso-wrap-distance-left:0;mso-wrap-distance-right:0;mso-position-horizontal-relative:page" coordorigin="2186,238" coordsize="2042,0" path="m2186,238r2042,e" filled="f" strokecolor="#000009" strokeweight=".22058mm">
            <v:path arrowok="t"/>
            <w10:wrap type="topAndBottom" anchorx="page"/>
          </v:shape>
        </w:pict>
      </w:r>
    </w:p>
    <w:p w14:paraId="7DD1C54A" w14:textId="77777777" w:rsidR="00C275B9" w:rsidRDefault="00000000">
      <w:pPr>
        <w:spacing w:before="78"/>
        <w:ind w:left="1558"/>
        <w:rPr>
          <w:sz w:val="14"/>
        </w:rPr>
      </w:pPr>
      <w:r>
        <w:rPr>
          <w:color w:val="000009"/>
          <w:sz w:val="14"/>
        </w:rPr>
        <w:t>(parašas)</w:t>
      </w:r>
    </w:p>
    <w:p w14:paraId="738A94D3" w14:textId="77777777" w:rsidR="00C275B9" w:rsidRDefault="00C275B9">
      <w:pPr>
        <w:pStyle w:val="BodyText"/>
        <w:rPr>
          <w:sz w:val="16"/>
        </w:rPr>
      </w:pPr>
    </w:p>
    <w:p w14:paraId="267C670D" w14:textId="77777777" w:rsidR="00C275B9" w:rsidRDefault="00C275B9">
      <w:pPr>
        <w:pStyle w:val="BodyText"/>
        <w:spacing w:before="2"/>
      </w:pPr>
    </w:p>
    <w:p w14:paraId="0D8A3611" w14:textId="77777777" w:rsidR="00C275B9" w:rsidRDefault="00000000">
      <w:pPr>
        <w:pStyle w:val="ListParagraph"/>
        <w:numPr>
          <w:ilvl w:val="2"/>
          <w:numId w:val="3"/>
        </w:numPr>
        <w:tabs>
          <w:tab w:val="left" w:pos="838"/>
          <w:tab w:val="left" w:pos="839"/>
        </w:tabs>
        <w:ind w:hanging="356"/>
      </w:pPr>
      <w:r>
        <w:rPr>
          <w:color w:val="000009"/>
          <w:spacing w:val="-1"/>
        </w:rPr>
        <w:t>Atgaminti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kūrinį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bet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kokia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forma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bei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būdu,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įskaitant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atgaminimą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asmeniniais</w:t>
      </w:r>
      <w:r>
        <w:rPr>
          <w:color w:val="000009"/>
          <w:spacing w:val="-33"/>
        </w:rPr>
        <w:t xml:space="preserve"> </w:t>
      </w:r>
      <w:r>
        <w:rPr>
          <w:color w:val="000009"/>
        </w:rPr>
        <w:t>tikslais</w:t>
      </w:r>
    </w:p>
    <w:p w14:paraId="0A48E393" w14:textId="77777777" w:rsidR="00C275B9" w:rsidRDefault="00C275B9">
      <w:pPr>
        <w:pStyle w:val="BodyText"/>
        <w:rPr>
          <w:sz w:val="20"/>
        </w:rPr>
      </w:pPr>
    </w:p>
    <w:p w14:paraId="294F3720" w14:textId="77777777" w:rsidR="00C275B9" w:rsidRDefault="00000000">
      <w:pPr>
        <w:pStyle w:val="BodyText"/>
        <w:spacing w:before="2"/>
        <w:rPr>
          <w:sz w:val="29"/>
        </w:rPr>
      </w:pPr>
      <w:r>
        <w:pict w14:anchorId="56CF5E96">
          <v:shape id="_x0000_s2062" style="position:absolute;margin-left:106.9pt;margin-top:18.9pt;width:102.1pt;height:.1pt;z-index:-15728128;mso-wrap-distance-left:0;mso-wrap-distance-right:0;mso-position-horizontal-relative:page" coordorigin="2138,378" coordsize="2042,0" path="m2138,378r2042,e" filled="f" strokecolor="#000009" strokeweight=".22058mm">
            <v:path arrowok="t"/>
            <w10:wrap type="topAndBottom" anchorx="page"/>
          </v:shape>
        </w:pict>
      </w:r>
    </w:p>
    <w:p w14:paraId="5F028D5B" w14:textId="77777777" w:rsidR="00C275B9" w:rsidRDefault="00000000">
      <w:pPr>
        <w:spacing w:before="78"/>
        <w:ind w:left="1558"/>
        <w:rPr>
          <w:sz w:val="14"/>
        </w:rPr>
      </w:pPr>
      <w:r>
        <w:rPr>
          <w:color w:val="000009"/>
          <w:sz w:val="14"/>
        </w:rPr>
        <w:t>(parašas)</w:t>
      </w:r>
    </w:p>
    <w:p w14:paraId="7FF5C7E0" w14:textId="77777777" w:rsidR="00C275B9" w:rsidRDefault="00C275B9">
      <w:pPr>
        <w:pStyle w:val="BodyText"/>
        <w:rPr>
          <w:sz w:val="16"/>
        </w:rPr>
      </w:pPr>
    </w:p>
    <w:p w14:paraId="1301EB31" w14:textId="77777777" w:rsidR="00C275B9" w:rsidRDefault="00000000">
      <w:pPr>
        <w:pStyle w:val="ListParagraph"/>
        <w:numPr>
          <w:ilvl w:val="2"/>
          <w:numId w:val="3"/>
        </w:numPr>
        <w:tabs>
          <w:tab w:val="left" w:pos="838"/>
          <w:tab w:val="left" w:pos="839"/>
        </w:tabs>
        <w:spacing w:before="1"/>
        <w:ind w:hanging="358"/>
      </w:pPr>
      <w:r>
        <w:rPr>
          <w:color w:val="000009"/>
          <w:spacing w:val="-1"/>
        </w:rPr>
        <w:t>Viešai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atlikti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kūrinį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bet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kokias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būdais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ar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priemonėmis</w:t>
      </w:r>
    </w:p>
    <w:p w14:paraId="4BA8725E" w14:textId="77777777" w:rsidR="00C275B9" w:rsidRDefault="00C275B9">
      <w:pPr>
        <w:pStyle w:val="BodyText"/>
        <w:rPr>
          <w:sz w:val="20"/>
        </w:rPr>
      </w:pPr>
    </w:p>
    <w:p w14:paraId="18386980" w14:textId="77777777" w:rsidR="00C275B9" w:rsidRDefault="00000000">
      <w:pPr>
        <w:pStyle w:val="BodyText"/>
        <w:rPr>
          <w:sz w:val="28"/>
        </w:rPr>
      </w:pPr>
      <w:r>
        <w:pict w14:anchorId="6C6C92FB">
          <v:shape id="_x0000_s2061" style="position:absolute;margin-left:106.95pt;margin-top:18.25pt;width:102.05pt;height:.1pt;z-index:-15727616;mso-wrap-distance-left:0;mso-wrap-distance-right:0;mso-position-horizontal-relative:page" coordorigin="2139,365" coordsize="2041,0" path="m2139,365r2041,e" filled="f" strokecolor="#000009" strokeweight=".22058mm">
            <v:path arrowok="t"/>
            <w10:wrap type="topAndBottom" anchorx="page"/>
          </v:shape>
        </w:pict>
      </w:r>
    </w:p>
    <w:p w14:paraId="473415D0" w14:textId="77777777" w:rsidR="00C275B9" w:rsidRDefault="00000000">
      <w:pPr>
        <w:spacing w:before="31"/>
        <w:ind w:left="1558"/>
        <w:rPr>
          <w:sz w:val="14"/>
        </w:rPr>
      </w:pPr>
      <w:r>
        <w:rPr>
          <w:color w:val="000009"/>
          <w:sz w:val="14"/>
        </w:rPr>
        <w:t>(parašas)</w:t>
      </w:r>
    </w:p>
    <w:p w14:paraId="34359CE3" w14:textId="77777777" w:rsidR="00C275B9" w:rsidRDefault="00C275B9">
      <w:pPr>
        <w:pStyle w:val="BodyText"/>
        <w:rPr>
          <w:sz w:val="16"/>
        </w:rPr>
      </w:pPr>
    </w:p>
    <w:p w14:paraId="07D07F85" w14:textId="77777777" w:rsidR="00C275B9" w:rsidRDefault="00C275B9">
      <w:pPr>
        <w:pStyle w:val="BodyText"/>
        <w:spacing w:before="8"/>
        <w:rPr>
          <w:sz w:val="12"/>
        </w:rPr>
      </w:pPr>
    </w:p>
    <w:p w14:paraId="64B8B6A1" w14:textId="77777777" w:rsidR="00C275B9" w:rsidRDefault="00000000">
      <w:pPr>
        <w:pStyle w:val="ListParagraph"/>
        <w:numPr>
          <w:ilvl w:val="2"/>
          <w:numId w:val="3"/>
        </w:numPr>
        <w:tabs>
          <w:tab w:val="left" w:pos="838"/>
          <w:tab w:val="left" w:pos="839"/>
        </w:tabs>
        <w:ind w:hanging="358"/>
      </w:pPr>
      <w:r>
        <w:rPr>
          <w:color w:val="000009"/>
          <w:spacing w:val="-1"/>
        </w:rPr>
        <w:t>Viešai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rodyti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kūrinio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originalą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jo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kopijas</w:t>
      </w:r>
    </w:p>
    <w:p w14:paraId="1D4329DD" w14:textId="77777777" w:rsidR="00C275B9" w:rsidRDefault="00C275B9">
      <w:pPr>
        <w:pStyle w:val="BodyText"/>
        <w:rPr>
          <w:sz w:val="20"/>
        </w:rPr>
      </w:pPr>
    </w:p>
    <w:p w14:paraId="34A9C1ED" w14:textId="77777777" w:rsidR="00C275B9" w:rsidRDefault="00000000">
      <w:pPr>
        <w:pStyle w:val="BodyText"/>
        <w:spacing w:before="8"/>
        <w:rPr>
          <w:sz w:val="18"/>
        </w:rPr>
      </w:pPr>
      <w:r>
        <w:pict w14:anchorId="1C4F9601">
          <v:shape id="_x0000_s2060" style="position:absolute;margin-left:106.95pt;margin-top:12.95pt;width:102.05pt;height:.1pt;z-index:-15727104;mso-wrap-distance-left:0;mso-wrap-distance-right:0;mso-position-horizontal-relative:page" coordorigin="2139,259" coordsize="2041,0" path="m2139,259r2041,e" filled="f" strokecolor="#000009" strokeweight=".22058mm">
            <v:path arrowok="t"/>
            <w10:wrap type="topAndBottom" anchorx="page"/>
          </v:shape>
        </w:pict>
      </w:r>
    </w:p>
    <w:p w14:paraId="6F81753D" w14:textId="77777777" w:rsidR="00C275B9" w:rsidRDefault="00000000">
      <w:pPr>
        <w:spacing w:before="79"/>
        <w:ind w:left="1558"/>
        <w:rPr>
          <w:sz w:val="14"/>
        </w:rPr>
      </w:pPr>
      <w:r>
        <w:rPr>
          <w:color w:val="000009"/>
          <w:sz w:val="14"/>
        </w:rPr>
        <w:t>(parašas)</w:t>
      </w:r>
    </w:p>
    <w:p w14:paraId="547BA4B0" w14:textId="77777777" w:rsidR="00C275B9" w:rsidRDefault="00C275B9">
      <w:pPr>
        <w:rPr>
          <w:sz w:val="14"/>
        </w:rPr>
        <w:sectPr w:rsidR="00C275B9">
          <w:headerReference w:type="default" r:id="rId8"/>
          <w:footerReference w:type="default" r:id="rId9"/>
          <w:type w:val="continuous"/>
          <w:pgSz w:w="11940" w:h="16860"/>
          <w:pgMar w:top="1040" w:right="880" w:bottom="880" w:left="1300" w:header="581" w:footer="686" w:gutter="0"/>
          <w:pgNumType w:start="1"/>
          <w:cols w:space="1296"/>
        </w:sectPr>
      </w:pPr>
    </w:p>
    <w:p w14:paraId="2669D3C6" w14:textId="77777777" w:rsidR="00C275B9" w:rsidRDefault="00C275B9">
      <w:pPr>
        <w:pStyle w:val="BodyText"/>
        <w:rPr>
          <w:sz w:val="13"/>
        </w:rPr>
      </w:pPr>
    </w:p>
    <w:p w14:paraId="44EE129E" w14:textId="77777777" w:rsidR="00C275B9" w:rsidRDefault="00000000">
      <w:pPr>
        <w:pStyle w:val="ListParagraph"/>
        <w:numPr>
          <w:ilvl w:val="1"/>
          <w:numId w:val="3"/>
        </w:numPr>
        <w:tabs>
          <w:tab w:val="left" w:pos="506"/>
        </w:tabs>
        <w:spacing w:before="101" w:line="276" w:lineRule="auto"/>
        <w:ind w:right="107" w:hanging="387"/>
        <w:jc w:val="both"/>
        <w:rPr>
          <w:i/>
          <w:color w:val="000009"/>
        </w:rPr>
      </w:pPr>
      <w:r>
        <w:rPr>
          <w:color w:val="000009"/>
        </w:rPr>
        <w:t>Teisių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turėtojas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sutinka,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skelbs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Teisių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turėtojo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pateiktą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kūrinių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registravimo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informaciją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(</w:t>
      </w:r>
      <w:r>
        <w:rPr>
          <w:i/>
        </w:rPr>
        <w:t>autorius,</w:t>
      </w:r>
      <w:r>
        <w:rPr>
          <w:i/>
          <w:spacing w:val="1"/>
        </w:rPr>
        <w:t xml:space="preserve"> </w:t>
      </w:r>
      <w:r>
        <w:rPr>
          <w:i/>
        </w:rPr>
        <w:t>pirmojo</w:t>
      </w:r>
      <w:r>
        <w:rPr>
          <w:i/>
          <w:spacing w:val="1"/>
        </w:rPr>
        <w:t xml:space="preserve"> </w:t>
      </w:r>
      <w:r>
        <w:rPr>
          <w:i/>
        </w:rPr>
        <w:t>įrašo</w:t>
      </w:r>
      <w:r>
        <w:rPr>
          <w:i/>
          <w:spacing w:val="1"/>
        </w:rPr>
        <w:t xml:space="preserve"> </w:t>
      </w:r>
      <w:r>
        <w:rPr>
          <w:i/>
        </w:rPr>
        <w:t>gamintojus</w:t>
      </w:r>
      <w:r>
        <w:rPr>
          <w:i/>
          <w:spacing w:val="1"/>
        </w:rPr>
        <w:t xml:space="preserve"> </w:t>
      </w:r>
      <w:r>
        <w:rPr>
          <w:i/>
        </w:rPr>
        <w:t>(prodiuserius),</w:t>
      </w:r>
      <w:r>
        <w:rPr>
          <w:i/>
          <w:spacing w:val="1"/>
        </w:rPr>
        <w:t xml:space="preserve"> </w:t>
      </w:r>
      <w:r>
        <w:rPr>
          <w:i/>
        </w:rPr>
        <w:t>atlikėjus,</w:t>
      </w:r>
      <w:r>
        <w:rPr>
          <w:i/>
          <w:spacing w:val="1"/>
        </w:rPr>
        <w:t xml:space="preserve"> </w:t>
      </w:r>
      <w:r>
        <w:rPr>
          <w:i/>
        </w:rPr>
        <w:t>trukmę</w:t>
      </w:r>
      <w:r>
        <w:rPr>
          <w:i/>
          <w:spacing w:val="1"/>
        </w:rPr>
        <w:t xml:space="preserve"> </w:t>
      </w:r>
      <w:r>
        <w:rPr>
          <w:i/>
        </w:rPr>
        <w:t>bei</w:t>
      </w:r>
      <w:r>
        <w:rPr>
          <w:i/>
          <w:spacing w:val="1"/>
        </w:rPr>
        <w:t xml:space="preserve"> </w:t>
      </w:r>
      <w:r>
        <w:rPr>
          <w:i/>
        </w:rPr>
        <w:t>pagaminimo</w:t>
      </w:r>
      <w:r>
        <w:rPr>
          <w:i/>
          <w:spacing w:val="1"/>
        </w:rPr>
        <w:t xml:space="preserve"> </w:t>
      </w:r>
      <w:r>
        <w:rPr>
          <w:i/>
        </w:rPr>
        <w:t>metus)</w:t>
      </w:r>
      <w:r>
        <w:rPr>
          <w:i/>
          <w:spacing w:val="1"/>
        </w:rPr>
        <w:t xml:space="preserve"> </w:t>
      </w:r>
      <w:r>
        <w:rPr>
          <w:color w:val="000009"/>
        </w:rPr>
        <w:t>savo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administruojamame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informaciniame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internetiniame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puslapyje</w:t>
      </w:r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www.infondas.lt</w:t>
        </w:r>
      </w:hyperlink>
      <w:r>
        <w:rPr>
          <w:color w:val="0000FF"/>
          <w:spacing w:val="25"/>
        </w:rPr>
        <w:t xml:space="preserve"> </w:t>
      </w:r>
      <w:r>
        <w:rPr>
          <w:i/>
        </w:rPr>
        <w:t>(informacija</w:t>
      </w:r>
      <w:r>
        <w:rPr>
          <w:i/>
          <w:spacing w:val="26"/>
        </w:rPr>
        <w:t xml:space="preserve"> </w:t>
      </w:r>
      <w:r>
        <w:rPr>
          <w:i/>
        </w:rPr>
        <w:t>apie</w:t>
      </w:r>
      <w:r>
        <w:rPr>
          <w:i/>
          <w:spacing w:val="23"/>
        </w:rPr>
        <w:t xml:space="preserve"> </w:t>
      </w:r>
      <w:r>
        <w:rPr>
          <w:i/>
        </w:rPr>
        <w:t>autorinio</w:t>
      </w:r>
      <w:r>
        <w:rPr>
          <w:i/>
          <w:spacing w:val="27"/>
        </w:rPr>
        <w:t xml:space="preserve"> </w:t>
      </w:r>
      <w:r>
        <w:rPr>
          <w:i/>
        </w:rPr>
        <w:t>ir</w:t>
      </w:r>
      <w:r>
        <w:rPr>
          <w:i/>
          <w:spacing w:val="23"/>
        </w:rPr>
        <w:t xml:space="preserve"> </w:t>
      </w:r>
      <w:r>
        <w:rPr>
          <w:i/>
        </w:rPr>
        <w:t>gretutinio</w:t>
      </w:r>
      <w:r>
        <w:rPr>
          <w:i/>
          <w:spacing w:val="24"/>
        </w:rPr>
        <w:t xml:space="preserve"> </w:t>
      </w:r>
      <w:r>
        <w:rPr>
          <w:i/>
        </w:rPr>
        <w:t>atlyginimo</w:t>
      </w:r>
      <w:r>
        <w:rPr>
          <w:i/>
          <w:spacing w:val="27"/>
        </w:rPr>
        <w:t xml:space="preserve"> </w:t>
      </w:r>
      <w:r>
        <w:rPr>
          <w:i/>
        </w:rPr>
        <w:t>pasidalinimo</w:t>
      </w:r>
    </w:p>
    <w:p w14:paraId="7C4D205F" w14:textId="77777777" w:rsidR="00C275B9" w:rsidRDefault="00000000">
      <w:pPr>
        <w:spacing w:before="91"/>
        <w:ind w:left="505"/>
        <w:jc w:val="both"/>
        <w:rPr>
          <w:i/>
        </w:rPr>
      </w:pPr>
      <w:r>
        <w:rPr>
          <w:i/>
        </w:rPr>
        <w:t>proporcijas</w:t>
      </w:r>
      <w:r>
        <w:rPr>
          <w:i/>
          <w:spacing w:val="-4"/>
        </w:rPr>
        <w:t xml:space="preserve"> </w:t>
      </w:r>
      <w:r>
        <w:rPr>
          <w:i/>
        </w:rPr>
        <w:t>nebus</w:t>
      </w:r>
      <w:r>
        <w:rPr>
          <w:i/>
          <w:spacing w:val="-4"/>
        </w:rPr>
        <w:t xml:space="preserve"> </w:t>
      </w:r>
      <w:r>
        <w:rPr>
          <w:i/>
        </w:rPr>
        <w:t>skelbiama),</w:t>
      </w:r>
    </w:p>
    <w:p w14:paraId="35DFC8B6" w14:textId="77777777" w:rsidR="00C275B9" w:rsidRDefault="00C275B9">
      <w:pPr>
        <w:pStyle w:val="BodyText"/>
        <w:rPr>
          <w:i/>
          <w:sz w:val="20"/>
        </w:rPr>
      </w:pPr>
    </w:p>
    <w:p w14:paraId="6523ACAE" w14:textId="77777777" w:rsidR="00C275B9" w:rsidRDefault="00000000">
      <w:pPr>
        <w:pStyle w:val="BodyText"/>
        <w:spacing w:before="1"/>
        <w:rPr>
          <w:i/>
          <w:sz w:val="26"/>
        </w:rPr>
      </w:pPr>
      <w:r>
        <w:pict w14:anchorId="343A70B7">
          <v:shape id="_x0000_s2059" style="position:absolute;margin-left:100.6pt;margin-top:17.1pt;width:122.75pt;height:.1pt;z-index:-15726080;mso-wrap-distance-left:0;mso-wrap-distance-right:0;mso-position-horizontal-relative:page" coordorigin="2012,342" coordsize="2455,0" path="m2012,342r2455,e" filled="f" strokeweight=".6pt">
            <v:path arrowok="t"/>
            <w10:wrap type="topAndBottom" anchorx="page"/>
          </v:shape>
        </w:pict>
      </w:r>
    </w:p>
    <w:p w14:paraId="24A482C1" w14:textId="77777777" w:rsidR="00C275B9" w:rsidRDefault="00000000">
      <w:pPr>
        <w:ind w:left="1688"/>
        <w:rPr>
          <w:sz w:val="14"/>
        </w:rPr>
      </w:pPr>
      <w:r>
        <w:rPr>
          <w:color w:val="000009"/>
          <w:sz w:val="14"/>
        </w:rPr>
        <w:t>(parašas)</w:t>
      </w:r>
    </w:p>
    <w:p w14:paraId="5638DD09" w14:textId="77777777" w:rsidR="00C275B9" w:rsidRDefault="00C275B9">
      <w:pPr>
        <w:pStyle w:val="BodyText"/>
        <w:rPr>
          <w:sz w:val="16"/>
        </w:rPr>
      </w:pPr>
    </w:p>
    <w:p w14:paraId="5E848194" w14:textId="77777777" w:rsidR="00C275B9" w:rsidRDefault="00C275B9">
      <w:pPr>
        <w:pStyle w:val="BodyText"/>
        <w:rPr>
          <w:sz w:val="16"/>
        </w:rPr>
      </w:pPr>
    </w:p>
    <w:p w14:paraId="1C6BE668" w14:textId="77777777" w:rsidR="00C275B9" w:rsidRDefault="00C275B9">
      <w:pPr>
        <w:pStyle w:val="BodyText"/>
        <w:spacing w:before="2"/>
        <w:rPr>
          <w:sz w:val="13"/>
        </w:rPr>
      </w:pPr>
    </w:p>
    <w:p w14:paraId="7272DCE0" w14:textId="77777777" w:rsidR="00C275B9" w:rsidRDefault="00000000">
      <w:pPr>
        <w:pStyle w:val="Heading2"/>
        <w:numPr>
          <w:ilvl w:val="0"/>
          <w:numId w:val="3"/>
        </w:numPr>
        <w:tabs>
          <w:tab w:val="left" w:pos="347"/>
        </w:tabs>
        <w:ind w:hanging="229"/>
        <w:jc w:val="both"/>
        <w:rPr>
          <w:color w:val="000009"/>
        </w:rPr>
      </w:pPr>
      <w:r>
        <w:rPr>
          <w:color w:val="000009"/>
          <w:spacing w:val="-1"/>
        </w:rPr>
        <w:t>NARIO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ĮSIPAREIGOJIMAI</w:t>
      </w:r>
    </w:p>
    <w:p w14:paraId="3B9066F3" w14:textId="77777777" w:rsidR="00C275B9" w:rsidRDefault="00000000">
      <w:pPr>
        <w:pStyle w:val="ListParagraph"/>
        <w:numPr>
          <w:ilvl w:val="1"/>
          <w:numId w:val="3"/>
        </w:numPr>
        <w:tabs>
          <w:tab w:val="left" w:pos="506"/>
        </w:tabs>
        <w:spacing w:before="158"/>
        <w:ind w:hanging="385"/>
        <w:jc w:val="both"/>
        <w:rPr>
          <w:color w:val="000009"/>
        </w:rPr>
      </w:pPr>
      <w:r>
        <w:rPr>
          <w:color w:val="000009"/>
          <w:spacing w:val="-1"/>
        </w:rPr>
        <w:t>Narys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įsipareigoja:</w:t>
      </w:r>
    </w:p>
    <w:p w14:paraId="2DCA4F92" w14:textId="77777777" w:rsidR="00C275B9" w:rsidRDefault="00000000">
      <w:pPr>
        <w:pStyle w:val="ListParagraph"/>
        <w:numPr>
          <w:ilvl w:val="2"/>
          <w:numId w:val="2"/>
        </w:numPr>
        <w:tabs>
          <w:tab w:val="left" w:pos="839"/>
        </w:tabs>
        <w:spacing w:before="128" w:line="276" w:lineRule="auto"/>
        <w:ind w:right="126"/>
        <w:jc w:val="both"/>
      </w:pPr>
      <w:r>
        <w:rPr>
          <w:color w:val="000009"/>
        </w:rPr>
        <w:t>suteikti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visą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būtiną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informaciją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save,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registruoti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kūrinius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pagal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nustatytą registravimo formą. Informaciją, kurią Narys pateikia registruodamas kūrinius,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neatskiriama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Sutarties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dalis.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prašymu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Narys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įsipareigoja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pateikti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kitą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informaciją,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kuri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pagrįstai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reikalinga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šios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Sutarties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įgyvendinimui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nėra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komercinė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paslaptis;</w:t>
      </w:r>
    </w:p>
    <w:p w14:paraId="455B5EF8" w14:textId="77777777" w:rsidR="00C275B9" w:rsidRDefault="00000000">
      <w:pPr>
        <w:pStyle w:val="ListParagraph"/>
        <w:numPr>
          <w:ilvl w:val="2"/>
          <w:numId w:val="2"/>
        </w:numPr>
        <w:tabs>
          <w:tab w:val="left" w:pos="839"/>
        </w:tabs>
        <w:spacing w:before="120" w:line="276" w:lineRule="auto"/>
        <w:ind w:right="119"/>
        <w:jc w:val="both"/>
      </w:pPr>
      <w:r>
        <w:rPr>
          <w:color w:val="000009"/>
        </w:rPr>
        <w:t>pranešti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visus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duomenų,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įtrauktų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į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narystės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kūrinio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registravimo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dokumentus, pasikeitimus (adresas, banko sąskaita, į kurią pervedamas atlyginimas, ir kt.)</w:t>
      </w:r>
      <w:r>
        <w:rPr>
          <w:color w:val="000009"/>
          <w:spacing w:val="-51"/>
        </w:rPr>
        <w:t xml:space="preserve"> </w:t>
      </w:r>
      <w:r>
        <w:rPr>
          <w:color w:val="000009"/>
          <w:spacing w:val="-1"/>
        </w:rPr>
        <w:t>per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30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(trisdešimt)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dienų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nuo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tokio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fakto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atsiradimo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dienos;</w:t>
      </w:r>
    </w:p>
    <w:p w14:paraId="5D571C25" w14:textId="77777777" w:rsidR="00C275B9" w:rsidRDefault="00000000">
      <w:pPr>
        <w:pStyle w:val="ListParagraph"/>
        <w:numPr>
          <w:ilvl w:val="2"/>
          <w:numId w:val="2"/>
        </w:numPr>
        <w:tabs>
          <w:tab w:val="left" w:pos="839"/>
        </w:tabs>
        <w:spacing w:before="126"/>
        <w:ind w:hanging="721"/>
        <w:jc w:val="both"/>
      </w:pPr>
      <w:r>
        <w:rPr>
          <w:color w:val="000009"/>
          <w:spacing w:val="-1"/>
        </w:rPr>
        <w:t>Narys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visiškai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atsako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už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pateiktos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informacijos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teisingumą;</w:t>
      </w:r>
    </w:p>
    <w:p w14:paraId="71DF9F4A" w14:textId="77777777" w:rsidR="00C275B9" w:rsidRDefault="00000000">
      <w:pPr>
        <w:pStyle w:val="ListParagraph"/>
        <w:numPr>
          <w:ilvl w:val="2"/>
          <w:numId w:val="2"/>
        </w:numPr>
        <w:tabs>
          <w:tab w:val="left" w:pos="839"/>
        </w:tabs>
        <w:spacing w:before="185"/>
        <w:ind w:hanging="721"/>
        <w:jc w:val="both"/>
      </w:pPr>
      <w:r>
        <w:rPr>
          <w:color w:val="000009"/>
          <w:spacing w:val="-1"/>
        </w:rPr>
        <w:t>laikytis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AVAKA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Įstatų;</w:t>
      </w:r>
    </w:p>
    <w:p w14:paraId="2AEED0A5" w14:textId="77777777" w:rsidR="00C275B9" w:rsidRDefault="00000000">
      <w:pPr>
        <w:pStyle w:val="ListParagraph"/>
        <w:numPr>
          <w:ilvl w:val="2"/>
          <w:numId w:val="2"/>
        </w:numPr>
        <w:tabs>
          <w:tab w:val="left" w:pos="839"/>
        </w:tabs>
        <w:spacing w:before="134"/>
        <w:ind w:hanging="721"/>
        <w:jc w:val="both"/>
      </w:pPr>
      <w:r>
        <w:rPr>
          <w:color w:val="000009"/>
          <w:spacing w:val="-1"/>
        </w:rPr>
        <w:t>nesudaryti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jokių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sutarčių,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prieštaraujančių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šiai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Sutarčiai;</w:t>
      </w:r>
    </w:p>
    <w:p w14:paraId="26C72009" w14:textId="77777777" w:rsidR="00C275B9" w:rsidRDefault="00000000">
      <w:pPr>
        <w:pStyle w:val="ListParagraph"/>
        <w:numPr>
          <w:ilvl w:val="2"/>
          <w:numId w:val="2"/>
        </w:numPr>
        <w:tabs>
          <w:tab w:val="left" w:pos="838"/>
          <w:tab w:val="left" w:pos="839"/>
        </w:tabs>
        <w:spacing w:before="187"/>
        <w:ind w:hanging="721"/>
      </w:pPr>
      <w:r>
        <w:rPr>
          <w:color w:val="000009"/>
          <w:spacing w:val="-1"/>
        </w:rPr>
        <w:t>susilaikyti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nuo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veiksmų,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kurie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gali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pakenkti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veiklai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reputacijai;</w:t>
      </w:r>
    </w:p>
    <w:p w14:paraId="4024C7CB" w14:textId="77777777" w:rsidR="00C275B9" w:rsidRDefault="00000000">
      <w:pPr>
        <w:pStyle w:val="ListParagraph"/>
        <w:numPr>
          <w:ilvl w:val="2"/>
          <w:numId w:val="2"/>
        </w:numPr>
        <w:tabs>
          <w:tab w:val="left" w:pos="838"/>
          <w:tab w:val="left" w:pos="839"/>
        </w:tabs>
        <w:spacing w:before="184"/>
        <w:ind w:hanging="721"/>
      </w:pPr>
      <w:r>
        <w:rPr>
          <w:color w:val="000009"/>
          <w:spacing w:val="-1"/>
        </w:rPr>
        <w:t>neperduoti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administruoti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tretiesiems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asmenims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šios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Sutarties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1.1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str.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nurodytų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teisių;</w:t>
      </w:r>
    </w:p>
    <w:p w14:paraId="5E119E5F" w14:textId="77777777" w:rsidR="00C275B9" w:rsidRDefault="00000000">
      <w:pPr>
        <w:pStyle w:val="ListParagraph"/>
        <w:numPr>
          <w:ilvl w:val="2"/>
          <w:numId w:val="2"/>
        </w:numPr>
        <w:tabs>
          <w:tab w:val="left" w:pos="838"/>
          <w:tab w:val="left" w:pos="839"/>
        </w:tabs>
        <w:spacing w:before="185"/>
        <w:ind w:hanging="721"/>
      </w:pPr>
      <w:r>
        <w:rPr>
          <w:color w:val="000009"/>
          <w:spacing w:val="-1"/>
        </w:rPr>
        <w:t>atlyginti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žalą,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atsiradusią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dėl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Sutarties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nuostatų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pažeidimo.</w:t>
      </w:r>
    </w:p>
    <w:p w14:paraId="64F5845E" w14:textId="77777777" w:rsidR="00C275B9" w:rsidRDefault="00C275B9">
      <w:pPr>
        <w:pStyle w:val="BodyText"/>
        <w:rPr>
          <w:sz w:val="24"/>
        </w:rPr>
      </w:pPr>
    </w:p>
    <w:p w14:paraId="39E3EC88" w14:textId="77777777" w:rsidR="00C275B9" w:rsidRDefault="00C275B9">
      <w:pPr>
        <w:pStyle w:val="BodyText"/>
        <w:spacing w:before="2"/>
        <w:rPr>
          <w:sz w:val="21"/>
        </w:rPr>
      </w:pPr>
    </w:p>
    <w:p w14:paraId="77F5E3D6" w14:textId="77777777" w:rsidR="00C275B9" w:rsidRDefault="00000000">
      <w:pPr>
        <w:pStyle w:val="Heading2"/>
        <w:numPr>
          <w:ilvl w:val="0"/>
          <w:numId w:val="3"/>
        </w:numPr>
        <w:tabs>
          <w:tab w:val="left" w:pos="347"/>
        </w:tabs>
        <w:ind w:hanging="229"/>
        <w:rPr>
          <w:color w:val="000009"/>
        </w:rPr>
      </w:pPr>
      <w:r>
        <w:rPr>
          <w:color w:val="000009"/>
          <w:spacing w:val="-1"/>
        </w:rPr>
        <w:t>AVAKA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ĮSIPAREIGOJIMAI</w:t>
      </w:r>
    </w:p>
    <w:p w14:paraId="2F327F0E" w14:textId="77777777" w:rsidR="00C275B9" w:rsidRDefault="00000000">
      <w:pPr>
        <w:pStyle w:val="ListParagraph"/>
        <w:numPr>
          <w:ilvl w:val="1"/>
          <w:numId w:val="3"/>
        </w:numPr>
        <w:tabs>
          <w:tab w:val="left" w:pos="506"/>
        </w:tabs>
        <w:spacing w:before="158"/>
        <w:ind w:hanging="385"/>
        <w:rPr>
          <w:color w:val="000009"/>
        </w:rPr>
      </w:pPr>
      <w:r>
        <w:rPr>
          <w:color w:val="000009"/>
          <w:spacing w:val="-1"/>
        </w:rPr>
        <w:t>AVAKA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įsipareigoja:</w:t>
      </w:r>
    </w:p>
    <w:p w14:paraId="3F410EBB" w14:textId="77777777" w:rsidR="00C275B9" w:rsidRDefault="00000000">
      <w:pPr>
        <w:pStyle w:val="ListParagraph"/>
        <w:numPr>
          <w:ilvl w:val="2"/>
          <w:numId w:val="1"/>
        </w:numPr>
        <w:tabs>
          <w:tab w:val="left" w:pos="748"/>
        </w:tabs>
        <w:spacing w:before="35"/>
        <w:ind w:right="128" w:hanging="720"/>
        <w:jc w:val="both"/>
      </w:pPr>
      <w:r>
        <w:rPr>
          <w:color w:val="000009"/>
        </w:rPr>
        <w:t>Sudaryti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sutartis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trečiaisiais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asmenimis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dėl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užregistruotų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kūrinių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panaudojimo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šios Sutarties 1 str. nurodytais būdais;</w:t>
      </w:r>
    </w:p>
    <w:p w14:paraId="3DDF032F" w14:textId="4D7F9B9E" w:rsidR="00C275B9" w:rsidRDefault="00000000">
      <w:pPr>
        <w:pStyle w:val="ListParagraph"/>
        <w:numPr>
          <w:ilvl w:val="2"/>
          <w:numId w:val="1"/>
        </w:numPr>
        <w:tabs>
          <w:tab w:val="left" w:pos="838"/>
          <w:tab w:val="left" w:pos="839"/>
        </w:tabs>
        <w:spacing w:before="166" w:line="302" w:lineRule="auto"/>
        <w:ind w:left="838" w:right="129" w:hanging="720"/>
      </w:pPr>
      <w:r>
        <w:rPr>
          <w:color w:val="000009"/>
        </w:rPr>
        <w:t>surinkti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atlyginimą,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mokamą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trečiųjų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asmenų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už</w:t>
      </w:r>
      <w:r w:rsidR="00D82B04">
        <w:rPr>
          <w:color w:val="000009"/>
        </w:rPr>
        <w:t xml:space="preserve"> </w:t>
      </w:r>
      <w:r>
        <w:rPr>
          <w:color w:val="000009"/>
        </w:rPr>
        <w:t>kūrinių</w:t>
      </w:r>
      <w:r w:rsidR="00D82B04">
        <w:rPr>
          <w:color w:val="000009"/>
        </w:rPr>
        <w:t xml:space="preserve"> </w:t>
      </w:r>
      <w:r>
        <w:rPr>
          <w:color w:val="000009"/>
        </w:rPr>
        <w:t>panaudojimą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pagal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Tarybos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patvirtintus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tarifus;</w:t>
      </w:r>
    </w:p>
    <w:p w14:paraId="2F8A0774" w14:textId="77777777" w:rsidR="00C275B9" w:rsidRDefault="00000000">
      <w:pPr>
        <w:pStyle w:val="ListParagraph"/>
        <w:numPr>
          <w:ilvl w:val="2"/>
          <w:numId w:val="1"/>
        </w:numPr>
        <w:tabs>
          <w:tab w:val="left" w:pos="838"/>
          <w:tab w:val="left" w:pos="839"/>
        </w:tabs>
        <w:spacing w:before="121" w:line="300" w:lineRule="auto"/>
        <w:ind w:left="838" w:right="130" w:hanging="720"/>
      </w:pPr>
      <w:r>
        <w:rPr>
          <w:color w:val="000009"/>
        </w:rPr>
        <w:t>paskirstyti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išmokėti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Nariui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jam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priklausantį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atlyginimą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pagal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Konferencijos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nustatytas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atlyginimo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paskirstymo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taisykles;</w:t>
      </w:r>
    </w:p>
    <w:p w14:paraId="5D4CBDC3" w14:textId="77777777" w:rsidR="00C275B9" w:rsidRDefault="00000000">
      <w:pPr>
        <w:pStyle w:val="ListParagraph"/>
        <w:numPr>
          <w:ilvl w:val="2"/>
          <w:numId w:val="1"/>
        </w:numPr>
        <w:tabs>
          <w:tab w:val="left" w:pos="838"/>
          <w:tab w:val="left" w:pos="839"/>
          <w:tab w:val="left" w:pos="2065"/>
          <w:tab w:val="left" w:pos="3025"/>
          <w:tab w:val="left" w:pos="9471"/>
        </w:tabs>
        <w:spacing w:before="35"/>
        <w:ind w:left="838" w:hanging="721"/>
      </w:pPr>
      <w:r>
        <w:rPr>
          <w:color w:val="000009"/>
        </w:rPr>
        <w:t>reguliariai</w:t>
      </w:r>
      <w:r>
        <w:rPr>
          <w:color w:val="000009"/>
        </w:rPr>
        <w:tab/>
        <w:t>pateikti</w:t>
      </w:r>
      <w:r>
        <w:rPr>
          <w:color w:val="000009"/>
        </w:rPr>
        <w:tab/>
        <w:t>Nariui</w:t>
      </w:r>
      <w:r>
        <w:rPr>
          <w:color w:val="000009"/>
          <w:spacing w:val="95"/>
        </w:rPr>
        <w:t xml:space="preserve"> </w:t>
      </w:r>
      <w:r>
        <w:rPr>
          <w:color w:val="000009"/>
        </w:rPr>
        <w:t>ataskaitą</w:t>
      </w:r>
      <w:r>
        <w:rPr>
          <w:color w:val="000009"/>
          <w:spacing w:val="95"/>
        </w:rPr>
        <w:t xml:space="preserve"> </w:t>
      </w:r>
      <w:r>
        <w:rPr>
          <w:color w:val="000009"/>
        </w:rPr>
        <w:t>apie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jo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panaudotus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kūrinius,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paskaičiuotą</w:t>
      </w:r>
      <w:r>
        <w:rPr>
          <w:color w:val="000009"/>
        </w:rPr>
        <w:tab/>
        <w:t>ir</w:t>
      </w:r>
    </w:p>
    <w:p w14:paraId="6418CCC3" w14:textId="77777777" w:rsidR="00C275B9" w:rsidRDefault="00000000">
      <w:pPr>
        <w:pStyle w:val="BodyText"/>
        <w:spacing w:before="2"/>
        <w:ind w:left="838"/>
      </w:pPr>
      <w:r>
        <w:rPr>
          <w:color w:val="000009"/>
        </w:rPr>
        <w:t>išmokėtą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atlyginimą;</w:t>
      </w:r>
    </w:p>
    <w:p w14:paraId="26743666" w14:textId="77777777" w:rsidR="00C275B9" w:rsidRDefault="00000000">
      <w:pPr>
        <w:pStyle w:val="ListParagraph"/>
        <w:numPr>
          <w:ilvl w:val="2"/>
          <w:numId w:val="1"/>
        </w:numPr>
        <w:tabs>
          <w:tab w:val="left" w:pos="839"/>
        </w:tabs>
        <w:spacing w:before="161" w:line="276" w:lineRule="auto"/>
        <w:ind w:left="838" w:right="129" w:hanging="720"/>
        <w:jc w:val="both"/>
      </w:pPr>
      <w:r>
        <w:rPr>
          <w:color w:val="000009"/>
        </w:rPr>
        <w:t>visais atvejais nutraukus šią Sutartį ar jai pasibaigus, paskirstymo taisyklėse numatytais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terminais,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išmokėti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Nariui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atlyginimą,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priklausantį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jam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už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kūrinių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panaudojimą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iki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sutarties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nutraukimo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dienos;</w:t>
      </w:r>
    </w:p>
    <w:p w14:paraId="5357AD90" w14:textId="77777777" w:rsidR="00C275B9" w:rsidRDefault="00000000">
      <w:pPr>
        <w:pStyle w:val="ListParagraph"/>
        <w:numPr>
          <w:ilvl w:val="2"/>
          <w:numId w:val="1"/>
        </w:numPr>
        <w:tabs>
          <w:tab w:val="left" w:pos="839"/>
        </w:tabs>
        <w:spacing w:before="119" w:line="278" w:lineRule="auto"/>
        <w:ind w:left="838" w:right="130" w:hanging="720"/>
        <w:jc w:val="both"/>
      </w:pPr>
      <w:r>
        <w:rPr>
          <w:color w:val="000009"/>
          <w:spacing w:val="-1"/>
          <w:w w:val="95"/>
        </w:rPr>
        <w:t xml:space="preserve">teikti informaciją giminingoms </w:t>
      </w:r>
      <w:r>
        <w:rPr>
          <w:color w:val="000009"/>
          <w:w w:val="95"/>
        </w:rPr>
        <w:t>užsienio kolektyvinio teisių administravimo organizacijoms apie</w:t>
      </w:r>
      <w:r>
        <w:rPr>
          <w:color w:val="000009"/>
          <w:spacing w:val="-48"/>
          <w:w w:val="95"/>
        </w:rPr>
        <w:t xml:space="preserve"> </w:t>
      </w:r>
      <w:r>
        <w:rPr>
          <w:color w:val="000009"/>
        </w:rPr>
        <w:t>Nario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turimas teises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į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kūrinius;</w:t>
      </w:r>
    </w:p>
    <w:p w14:paraId="65AA443A" w14:textId="77777777" w:rsidR="00C275B9" w:rsidRDefault="00000000">
      <w:pPr>
        <w:pStyle w:val="ListParagraph"/>
        <w:numPr>
          <w:ilvl w:val="2"/>
          <w:numId w:val="1"/>
        </w:numPr>
        <w:tabs>
          <w:tab w:val="left" w:pos="839"/>
        </w:tabs>
        <w:spacing w:before="37"/>
        <w:ind w:left="838" w:right="268" w:hanging="720"/>
        <w:jc w:val="both"/>
      </w:pPr>
      <w:r>
        <w:rPr>
          <w:color w:val="000009"/>
        </w:rPr>
        <w:t>konsultuoti Narį teisiniais klausimais susijusiais su naryste AVAKA‘oje, bei kitais autorių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gretutinių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teisių klausimais;</w:t>
      </w:r>
    </w:p>
    <w:p w14:paraId="500859E2" w14:textId="77777777" w:rsidR="00C275B9" w:rsidRDefault="00C275B9">
      <w:pPr>
        <w:jc w:val="both"/>
        <w:sectPr w:rsidR="00C275B9">
          <w:pgSz w:w="11940" w:h="16860"/>
          <w:pgMar w:top="1040" w:right="880" w:bottom="880" w:left="1300" w:header="581" w:footer="686" w:gutter="0"/>
          <w:cols w:space="1296"/>
        </w:sectPr>
      </w:pPr>
    </w:p>
    <w:p w14:paraId="6B6D13C2" w14:textId="77777777" w:rsidR="00C275B9" w:rsidRDefault="00000000">
      <w:pPr>
        <w:pStyle w:val="ListParagraph"/>
        <w:numPr>
          <w:ilvl w:val="2"/>
          <w:numId w:val="1"/>
        </w:numPr>
        <w:tabs>
          <w:tab w:val="left" w:pos="839"/>
        </w:tabs>
        <w:spacing w:before="90" w:line="326" w:lineRule="auto"/>
        <w:ind w:left="838" w:right="635" w:hanging="720"/>
        <w:jc w:val="both"/>
      </w:pPr>
      <w:r>
        <w:rPr>
          <w:color w:val="000009"/>
          <w:spacing w:val="-1"/>
        </w:rPr>
        <w:lastRenderedPageBreak/>
        <w:t>esant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poreikiui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sudaryti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atskirą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susitarimą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Nariu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atstovauti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jį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visose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teisminėse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bei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kitose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institucijose, įstaigose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organizacijose;</w:t>
      </w:r>
    </w:p>
    <w:p w14:paraId="529BDF74" w14:textId="77777777" w:rsidR="00C275B9" w:rsidRDefault="00000000">
      <w:pPr>
        <w:pStyle w:val="ListParagraph"/>
        <w:numPr>
          <w:ilvl w:val="2"/>
          <w:numId w:val="1"/>
        </w:numPr>
        <w:tabs>
          <w:tab w:val="left" w:pos="839"/>
        </w:tabs>
        <w:spacing w:before="96" w:line="276" w:lineRule="auto"/>
        <w:ind w:left="838" w:right="253" w:hanging="720"/>
        <w:jc w:val="both"/>
      </w:pPr>
      <w:r>
        <w:rPr>
          <w:color w:val="000009"/>
        </w:rPr>
        <w:t>be Nario leidimo neteikti tretiesiems asmenims informacijos apie Nariui paskaičiuoto ir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išmokėto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atlyginimo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dydį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kitas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Sutartyje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numatytas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sąlygas,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išskyrus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įstatymų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nustatytus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atvejus.</w:t>
      </w:r>
    </w:p>
    <w:p w14:paraId="40D84739" w14:textId="77777777" w:rsidR="00C275B9" w:rsidRDefault="00C275B9">
      <w:pPr>
        <w:pStyle w:val="BodyText"/>
        <w:rPr>
          <w:sz w:val="24"/>
        </w:rPr>
      </w:pPr>
    </w:p>
    <w:p w14:paraId="443126A1" w14:textId="77777777" w:rsidR="00C275B9" w:rsidRDefault="00C275B9">
      <w:pPr>
        <w:pStyle w:val="BodyText"/>
        <w:spacing w:before="1"/>
        <w:rPr>
          <w:sz w:val="21"/>
        </w:rPr>
      </w:pPr>
    </w:p>
    <w:p w14:paraId="2CA3CEEC" w14:textId="77777777" w:rsidR="00C275B9" w:rsidRDefault="00000000">
      <w:pPr>
        <w:pStyle w:val="Heading2"/>
        <w:numPr>
          <w:ilvl w:val="0"/>
          <w:numId w:val="3"/>
        </w:numPr>
        <w:tabs>
          <w:tab w:val="left" w:pos="429"/>
        </w:tabs>
        <w:spacing w:before="1"/>
        <w:ind w:left="428" w:hanging="287"/>
        <w:rPr>
          <w:color w:val="000009"/>
        </w:rPr>
      </w:pPr>
      <w:r>
        <w:rPr>
          <w:color w:val="000009"/>
          <w:spacing w:val="-1"/>
        </w:rPr>
        <w:t>ADMINISTRAVIMO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IŠLAIDOS</w:t>
      </w:r>
    </w:p>
    <w:p w14:paraId="234604CF" w14:textId="1440D830" w:rsidR="00C275B9" w:rsidRDefault="00000000">
      <w:pPr>
        <w:pStyle w:val="ListParagraph"/>
        <w:numPr>
          <w:ilvl w:val="1"/>
          <w:numId w:val="3"/>
        </w:numPr>
        <w:tabs>
          <w:tab w:val="left" w:pos="482"/>
        </w:tabs>
        <w:spacing w:before="160" w:line="276" w:lineRule="auto"/>
        <w:ind w:left="121" w:right="257" w:firstLine="0"/>
        <w:jc w:val="both"/>
        <w:rPr>
          <w:color w:val="000009"/>
        </w:rPr>
      </w:pPr>
      <w:r>
        <w:rPr>
          <w:color w:val="000009"/>
        </w:rPr>
        <w:t>Narys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sutinka,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kad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iš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AVAKA</w:t>
      </w:r>
      <w:r w:rsidR="00D82B04">
        <w:rPr>
          <w:color w:val="000009"/>
        </w:rPr>
        <w:t xml:space="preserve"> </w:t>
      </w:r>
      <w:r>
        <w:rPr>
          <w:color w:val="000009"/>
        </w:rPr>
        <w:t>surenkamo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atlyginimo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būtų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išskaičiuojami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AVAKA</w:t>
      </w:r>
      <w:r w:rsidR="00D82B04">
        <w:rPr>
          <w:color w:val="000009"/>
        </w:rPr>
        <w:t xml:space="preserve"> </w:t>
      </w:r>
      <w:r>
        <w:rPr>
          <w:color w:val="000009"/>
        </w:rPr>
        <w:t>Konferencijos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nustatyto dydžio administraciniai atskaitymai, reikalingi AVAKA administravimo sąnaudoms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padengti.</w:t>
      </w:r>
    </w:p>
    <w:p w14:paraId="50334134" w14:textId="77777777" w:rsidR="00C275B9" w:rsidRDefault="00C275B9">
      <w:pPr>
        <w:pStyle w:val="BodyText"/>
        <w:rPr>
          <w:sz w:val="24"/>
        </w:rPr>
      </w:pPr>
    </w:p>
    <w:p w14:paraId="59595715" w14:textId="77777777" w:rsidR="00C275B9" w:rsidRDefault="00C275B9">
      <w:pPr>
        <w:pStyle w:val="BodyText"/>
        <w:spacing w:before="6"/>
        <w:rPr>
          <w:sz w:val="35"/>
        </w:rPr>
      </w:pPr>
    </w:p>
    <w:p w14:paraId="536EAFBF" w14:textId="77777777" w:rsidR="00C275B9" w:rsidRDefault="00000000">
      <w:pPr>
        <w:pStyle w:val="ListParagraph"/>
        <w:numPr>
          <w:ilvl w:val="0"/>
          <w:numId w:val="3"/>
        </w:numPr>
        <w:tabs>
          <w:tab w:val="left" w:pos="429"/>
        </w:tabs>
        <w:ind w:left="428" w:hanging="287"/>
        <w:rPr>
          <w:b/>
        </w:rPr>
      </w:pPr>
      <w:r>
        <w:rPr>
          <w:b/>
        </w:rPr>
        <w:t>SUTARTIMI</w:t>
      </w:r>
      <w:r>
        <w:rPr>
          <w:b/>
          <w:spacing w:val="-5"/>
        </w:rPr>
        <w:t xml:space="preserve"> </w:t>
      </w:r>
      <w:r>
        <w:rPr>
          <w:b/>
        </w:rPr>
        <w:t>PERDUODAMŲ</w:t>
      </w:r>
      <w:r>
        <w:rPr>
          <w:b/>
          <w:spacing w:val="-5"/>
        </w:rPr>
        <w:t xml:space="preserve"> </w:t>
      </w:r>
      <w:r>
        <w:rPr>
          <w:b/>
        </w:rPr>
        <w:t>ASMENS</w:t>
      </w:r>
      <w:r>
        <w:rPr>
          <w:b/>
          <w:spacing w:val="-4"/>
        </w:rPr>
        <w:t xml:space="preserve"> </w:t>
      </w:r>
      <w:r>
        <w:rPr>
          <w:b/>
        </w:rPr>
        <w:t>DUOMENŲ</w:t>
      </w:r>
      <w:r>
        <w:rPr>
          <w:b/>
          <w:spacing w:val="-6"/>
        </w:rPr>
        <w:t xml:space="preserve"> </w:t>
      </w:r>
      <w:r>
        <w:rPr>
          <w:b/>
        </w:rPr>
        <w:t>APSAUGA</w:t>
      </w:r>
    </w:p>
    <w:p w14:paraId="58591A89" w14:textId="77777777" w:rsidR="00C275B9" w:rsidRDefault="00000000">
      <w:pPr>
        <w:pStyle w:val="BodyText"/>
        <w:spacing w:before="158" w:line="276" w:lineRule="auto"/>
        <w:ind w:left="142" w:right="123"/>
        <w:jc w:val="both"/>
      </w:pPr>
      <w:r>
        <w:t>5.1.</w:t>
      </w:r>
      <w:r>
        <w:rPr>
          <w:spacing w:val="-6"/>
        </w:rPr>
        <w:t xml:space="preserve"> </w:t>
      </w:r>
      <w:r>
        <w:t>AVAKA,</w:t>
      </w:r>
      <w:r>
        <w:rPr>
          <w:spacing w:val="-6"/>
        </w:rPr>
        <w:t xml:space="preserve"> </w:t>
      </w:r>
      <w:r>
        <w:t>tvarkydama</w:t>
      </w:r>
      <w:r>
        <w:rPr>
          <w:spacing w:val="-9"/>
        </w:rPr>
        <w:t xml:space="preserve"> </w:t>
      </w:r>
      <w:r>
        <w:t>Nario</w:t>
      </w:r>
      <w:r>
        <w:rPr>
          <w:spacing w:val="-6"/>
        </w:rPr>
        <w:t xml:space="preserve"> </w:t>
      </w:r>
      <w:r>
        <w:t>asmens</w:t>
      </w:r>
      <w:r>
        <w:rPr>
          <w:spacing w:val="-5"/>
        </w:rPr>
        <w:t xml:space="preserve"> </w:t>
      </w:r>
      <w:r>
        <w:t>duomenis,</w:t>
      </w:r>
      <w:r>
        <w:rPr>
          <w:spacing w:val="-8"/>
        </w:rPr>
        <w:t xml:space="preserve"> </w:t>
      </w:r>
      <w:r>
        <w:t>vadovaujasi</w:t>
      </w:r>
      <w:r>
        <w:rPr>
          <w:spacing w:val="-5"/>
        </w:rPr>
        <w:t xml:space="preserve"> </w:t>
      </w:r>
      <w:r>
        <w:t>2016-04-27</w:t>
      </w:r>
      <w:r>
        <w:rPr>
          <w:spacing w:val="-7"/>
        </w:rPr>
        <w:t xml:space="preserve"> </w:t>
      </w:r>
      <w:r>
        <w:t>Europos</w:t>
      </w:r>
      <w:r>
        <w:rPr>
          <w:spacing w:val="-5"/>
        </w:rPr>
        <w:t xml:space="preserve"> </w:t>
      </w:r>
      <w:r>
        <w:t>Parlamento</w:t>
      </w:r>
      <w:r>
        <w:rPr>
          <w:spacing w:val="-6"/>
        </w:rPr>
        <w:t xml:space="preserve"> </w:t>
      </w:r>
      <w:r>
        <w:t>ir</w:t>
      </w:r>
      <w:r>
        <w:rPr>
          <w:spacing w:val="-51"/>
        </w:rPr>
        <w:t xml:space="preserve"> </w:t>
      </w:r>
      <w:r>
        <w:t>Tarybos reglamentu (ES) 2016/679 dėl fizinių asmenų apsaugos tvarkant asmens duomenis ir dėl</w:t>
      </w:r>
      <w:r>
        <w:rPr>
          <w:spacing w:val="1"/>
        </w:rPr>
        <w:t xml:space="preserve"> </w:t>
      </w:r>
      <w:r>
        <w:t>laisvo tokių</w:t>
      </w:r>
      <w:r>
        <w:rPr>
          <w:spacing w:val="-4"/>
        </w:rPr>
        <w:t xml:space="preserve"> </w:t>
      </w:r>
      <w:r>
        <w:t>duomenų</w:t>
      </w:r>
      <w:r>
        <w:rPr>
          <w:spacing w:val="-1"/>
        </w:rPr>
        <w:t xml:space="preserve"> </w:t>
      </w:r>
      <w:r>
        <w:t>judėjimo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kuriuo</w:t>
      </w:r>
      <w:r>
        <w:rPr>
          <w:spacing w:val="-3"/>
        </w:rPr>
        <w:t xml:space="preserve"> </w:t>
      </w:r>
      <w:r>
        <w:t>panaikinama</w:t>
      </w:r>
      <w:r>
        <w:rPr>
          <w:spacing w:val="-1"/>
        </w:rPr>
        <w:t xml:space="preserve"> </w:t>
      </w:r>
      <w:r>
        <w:t>Direktyva</w:t>
      </w:r>
      <w:r>
        <w:rPr>
          <w:spacing w:val="-1"/>
        </w:rPr>
        <w:t xml:space="preserve"> </w:t>
      </w:r>
      <w:r>
        <w:t>95/46/EB</w:t>
      </w:r>
      <w:r>
        <w:rPr>
          <w:spacing w:val="-2"/>
        </w:rPr>
        <w:t xml:space="preserve"> </w:t>
      </w:r>
      <w:r>
        <w:t>(OL 2016</w:t>
      </w:r>
      <w:r>
        <w:rPr>
          <w:spacing w:val="-4"/>
        </w:rPr>
        <w:t xml:space="preserve"> </w:t>
      </w:r>
      <w:r>
        <w:t>L 119,</w:t>
      </w:r>
    </w:p>
    <w:p w14:paraId="6D5BE60A" w14:textId="77777777" w:rsidR="00C275B9" w:rsidRDefault="00000000">
      <w:pPr>
        <w:pStyle w:val="BodyText"/>
        <w:spacing w:before="2" w:line="276" w:lineRule="auto"/>
        <w:ind w:left="142" w:right="123"/>
        <w:jc w:val="both"/>
      </w:pPr>
      <w:r>
        <w:t>p. 1) Bendruoju duomenų apsaugos reglamentu, Lietuvos Respublikos asmens duomenų teisinės</w:t>
      </w:r>
      <w:r>
        <w:rPr>
          <w:spacing w:val="1"/>
        </w:rPr>
        <w:t xml:space="preserve"> </w:t>
      </w:r>
      <w:r>
        <w:t>apsaugos</w:t>
      </w:r>
      <w:r>
        <w:rPr>
          <w:spacing w:val="-7"/>
        </w:rPr>
        <w:t xml:space="preserve"> </w:t>
      </w:r>
      <w:r>
        <w:t>įstatymu,</w:t>
      </w:r>
      <w:r>
        <w:rPr>
          <w:spacing w:val="-7"/>
        </w:rPr>
        <w:t xml:space="preserve"> </w:t>
      </w:r>
      <w:r>
        <w:t>kitais</w:t>
      </w:r>
      <w:r>
        <w:rPr>
          <w:spacing w:val="-9"/>
        </w:rPr>
        <w:t xml:space="preserve"> </w:t>
      </w:r>
      <w:r>
        <w:t>teisės</w:t>
      </w:r>
      <w:r>
        <w:rPr>
          <w:spacing w:val="-7"/>
        </w:rPr>
        <w:t xml:space="preserve"> </w:t>
      </w:r>
      <w:r>
        <w:t>aktais,</w:t>
      </w:r>
      <w:r>
        <w:rPr>
          <w:spacing w:val="-9"/>
        </w:rPr>
        <w:t xml:space="preserve"> </w:t>
      </w:r>
      <w:r>
        <w:t>reglamentuojančiais</w:t>
      </w:r>
      <w:r>
        <w:rPr>
          <w:spacing w:val="-6"/>
        </w:rPr>
        <w:t xml:space="preserve"> </w:t>
      </w:r>
      <w:r>
        <w:t>asmens</w:t>
      </w:r>
      <w:r>
        <w:rPr>
          <w:spacing w:val="-7"/>
        </w:rPr>
        <w:t xml:space="preserve"> </w:t>
      </w:r>
      <w:r>
        <w:t>duomenų</w:t>
      </w:r>
      <w:r>
        <w:rPr>
          <w:spacing w:val="-7"/>
        </w:rPr>
        <w:t xml:space="preserve"> </w:t>
      </w:r>
      <w:r>
        <w:t>tvarkymą,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taip</w:t>
      </w:r>
      <w:r>
        <w:rPr>
          <w:spacing w:val="-6"/>
        </w:rPr>
        <w:t xml:space="preserve"> </w:t>
      </w:r>
      <w:r>
        <w:t>pat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Privatumo</w:t>
      </w:r>
      <w:r>
        <w:rPr>
          <w:spacing w:val="1"/>
        </w:rPr>
        <w:t xml:space="preserve"> </w:t>
      </w:r>
      <w:r>
        <w:t>politika.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AVAKA</w:t>
      </w:r>
      <w:r>
        <w:rPr>
          <w:spacing w:val="1"/>
        </w:rPr>
        <w:t xml:space="preserve"> </w:t>
      </w:r>
      <w:r>
        <w:t>patvirtinta</w:t>
      </w:r>
      <w:r>
        <w:rPr>
          <w:spacing w:val="1"/>
        </w:rPr>
        <w:t xml:space="preserve"> </w:t>
      </w:r>
      <w:r>
        <w:t>Privatumo</w:t>
      </w:r>
      <w:r>
        <w:rPr>
          <w:spacing w:val="1"/>
        </w:rPr>
        <w:t xml:space="preserve"> </w:t>
      </w:r>
      <w:r>
        <w:t>politika</w:t>
      </w:r>
      <w:r>
        <w:rPr>
          <w:spacing w:val="1"/>
        </w:rPr>
        <w:t xml:space="preserve"> </w:t>
      </w:r>
      <w:r>
        <w:t>galima</w:t>
      </w:r>
      <w:r>
        <w:rPr>
          <w:spacing w:val="1"/>
        </w:rPr>
        <w:t xml:space="preserve"> </w:t>
      </w:r>
      <w:r>
        <w:t>susipažinti</w:t>
      </w:r>
      <w:r>
        <w:rPr>
          <w:spacing w:val="1"/>
        </w:rPr>
        <w:t xml:space="preserve"> </w:t>
      </w:r>
      <w:r>
        <w:t>interneto</w:t>
      </w:r>
      <w:r>
        <w:rPr>
          <w:spacing w:val="1"/>
        </w:rPr>
        <w:t xml:space="preserve"> </w:t>
      </w:r>
      <w:r>
        <w:t>svetainėje</w:t>
      </w:r>
      <w:r>
        <w:rPr>
          <w:spacing w:val="-2"/>
        </w:rPr>
        <w:t xml:space="preserve"> </w:t>
      </w:r>
      <w:hyperlink r:id="rId11">
        <w:r>
          <w:t>www.avaka.lt</w:t>
        </w:r>
        <w:r>
          <w:rPr>
            <w:spacing w:val="-2"/>
          </w:rPr>
          <w:t xml:space="preserve"> </w:t>
        </w:r>
      </w:hyperlink>
      <w:r>
        <w:t>arba</w:t>
      </w:r>
      <w:r>
        <w:rPr>
          <w:spacing w:val="-1"/>
        </w:rPr>
        <w:t xml:space="preserve"> </w:t>
      </w:r>
      <w:r>
        <w:t>atvykus į AVAKA.</w:t>
      </w:r>
    </w:p>
    <w:p w14:paraId="7994F987" w14:textId="77777777" w:rsidR="00C275B9" w:rsidRDefault="00C275B9">
      <w:pPr>
        <w:pStyle w:val="BodyText"/>
        <w:rPr>
          <w:sz w:val="24"/>
        </w:rPr>
      </w:pPr>
    </w:p>
    <w:p w14:paraId="63359F76" w14:textId="77777777" w:rsidR="00C275B9" w:rsidRDefault="00000000">
      <w:pPr>
        <w:pStyle w:val="Heading2"/>
        <w:numPr>
          <w:ilvl w:val="0"/>
          <w:numId w:val="3"/>
        </w:numPr>
        <w:tabs>
          <w:tab w:val="left" w:pos="429"/>
        </w:tabs>
        <w:spacing w:before="198"/>
        <w:ind w:left="428" w:hanging="287"/>
        <w:rPr>
          <w:color w:val="000009"/>
        </w:rPr>
      </w:pPr>
      <w:r>
        <w:rPr>
          <w:color w:val="000009"/>
          <w:spacing w:val="-1"/>
        </w:rPr>
        <w:t>SUTARTIES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PASIBAIGIMAS</w:t>
      </w:r>
    </w:p>
    <w:p w14:paraId="1B334F9B" w14:textId="77777777" w:rsidR="00C275B9" w:rsidRDefault="00000000">
      <w:pPr>
        <w:pStyle w:val="ListParagraph"/>
        <w:numPr>
          <w:ilvl w:val="1"/>
          <w:numId w:val="3"/>
        </w:numPr>
        <w:tabs>
          <w:tab w:val="left" w:pos="511"/>
        </w:tabs>
        <w:spacing w:before="158" w:line="276" w:lineRule="auto"/>
        <w:ind w:left="121" w:right="656" w:firstLine="0"/>
        <w:jc w:val="both"/>
        <w:rPr>
          <w:color w:val="000009"/>
        </w:rPr>
      </w:pPr>
      <w:r>
        <w:rPr>
          <w:color w:val="000009"/>
          <w:spacing w:val="-1"/>
        </w:rPr>
        <w:t>Ši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Sutartis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pasibaigia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Tarybos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sprendimu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pašalinus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Narį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iš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narių,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Nariui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išstojus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iš</w:t>
      </w:r>
      <w:r>
        <w:rPr>
          <w:color w:val="000009"/>
          <w:spacing w:val="-51"/>
        </w:rPr>
        <w:t xml:space="preserve"> </w:t>
      </w:r>
      <w:r>
        <w:rPr>
          <w:color w:val="000009"/>
          <w:spacing w:val="-1"/>
          <w:w w:val="95"/>
        </w:rPr>
        <w:t>AVAKA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spacing w:val="-1"/>
          <w:w w:val="95"/>
        </w:rPr>
        <w:t>bei kitais AVAKA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spacing w:val="-1"/>
          <w:w w:val="95"/>
        </w:rPr>
        <w:t>įstatuose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spacing w:val="-1"/>
          <w:w w:val="95"/>
        </w:rPr>
        <w:t>bei</w:t>
      </w:r>
      <w:r>
        <w:rPr>
          <w:color w:val="000009"/>
          <w:w w:val="95"/>
        </w:rPr>
        <w:t xml:space="preserve"> </w:t>
      </w:r>
      <w:r>
        <w:rPr>
          <w:color w:val="000009"/>
          <w:spacing w:val="-1"/>
          <w:w w:val="95"/>
        </w:rPr>
        <w:t>Lietuvos</w:t>
      </w:r>
      <w:r>
        <w:rPr>
          <w:color w:val="000009"/>
          <w:spacing w:val="-2"/>
          <w:w w:val="95"/>
        </w:rPr>
        <w:t xml:space="preserve"> </w:t>
      </w:r>
      <w:r>
        <w:rPr>
          <w:color w:val="000009"/>
          <w:spacing w:val="-1"/>
          <w:w w:val="95"/>
        </w:rPr>
        <w:t>Respublikos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spacing w:val="-1"/>
          <w:w w:val="95"/>
        </w:rPr>
        <w:t>įstatymuose</w:t>
      </w:r>
      <w:r>
        <w:rPr>
          <w:color w:val="000009"/>
          <w:spacing w:val="-29"/>
          <w:w w:val="95"/>
        </w:rPr>
        <w:t xml:space="preserve"> </w:t>
      </w:r>
      <w:r>
        <w:rPr>
          <w:color w:val="000009"/>
          <w:w w:val="95"/>
        </w:rPr>
        <w:t>nustatytais</w:t>
      </w:r>
      <w:r>
        <w:rPr>
          <w:color w:val="000009"/>
          <w:spacing w:val="-1"/>
          <w:w w:val="95"/>
        </w:rPr>
        <w:t xml:space="preserve"> </w:t>
      </w:r>
      <w:r>
        <w:rPr>
          <w:color w:val="000009"/>
          <w:w w:val="95"/>
        </w:rPr>
        <w:t>pagrindais.</w:t>
      </w:r>
    </w:p>
    <w:p w14:paraId="1A81A9B4" w14:textId="77777777" w:rsidR="00C275B9" w:rsidRDefault="00C275B9">
      <w:pPr>
        <w:pStyle w:val="BodyText"/>
        <w:rPr>
          <w:sz w:val="24"/>
        </w:rPr>
      </w:pPr>
    </w:p>
    <w:p w14:paraId="7B58214C" w14:textId="77777777" w:rsidR="00C275B9" w:rsidRDefault="00000000">
      <w:pPr>
        <w:pStyle w:val="Heading2"/>
        <w:numPr>
          <w:ilvl w:val="0"/>
          <w:numId w:val="3"/>
        </w:numPr>
        <w:tabs>
          <w:tab w:val="left" w:pos="429"/>
        </w:tabs>
        <w:spacing w:before="203"/>
        <w:ind w:left="428" w:hanging="311"/>
        <w:rPr>
          <w:color w:val="000009"/>
        </w:rPr>
      </w:pPr>
      <w:r>
        <w:rPr>
          <w:color w:val="000009"/>
          <w:spacing w:val="-1"/>
        </w:rPr>
        <w:t>SUTARTIES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PAKEITIMAS,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PAPILDYMAS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NUTRAUKIMAS</w:t>
      </w:r>
    </w:p>
    <w:p w14:paraId="7F0268AD" w14:textId="77777777" w:rsidR="00C275B9" w:rsidRDefault="00000000">
      <w:pPr>
        <w:pStyle w:val="ListParagraph"/>
        <w:numPr>
          <w:ilvl w:val="1"/>
          <w:numId w:val="3"/>
        </w:numPr>
        <w:tabs>
          <w:tab w:val="left" w:pos="508"/>
        </w:tabs>
        <w:spacing w:before="158"/>
        <w:ind w:left="507" w:hanging="387"/>
        <w:jc w:val="both"/>
        <w:rPr>
          <w:color w:val="000009"/>
        </w:rPr>
      </w:pPr>
      <w:r>
        <w:rPr>
          <w:color w:val="000009"/>
          <w:spacing w:val="-1"/>
        </w:rPr>
        <w:t>Visi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Sutarties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pakeitimai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papildymai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atliekami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raštu.</w:t>
      </w:r>
    </w:p>
    <w:p w14:paraId="1A76AFA8" w14:textId="28DAE2BC" w:rsidR="00C275B9" w:rsidRDefault="00000000">
      <w:pPr>
        <w:pStyle w:val="ListParagraph"/>
        <w:numPr>
          <w:ilvl w:val="1"/>
          <w:numId w:val="3"/>
        </w:numPr>
        <w:tabs>
          <w:tab w:val="left" w:pos="571"/>
        </w:tabs>
        <w:spacing w:before="158" w:line="276" w:lineRule="auto"/>
        <w:ind w:left="142" w:right="246" w:firstLine="0"/>
        <w:jc w:val="both"/>
        <w:rPr>
          <w:color w:val="000009"/>
        </w:rPr>
      </w:pPr>
      <w:r>
        <w:rPr>
          <w:color w:val="000009"/>
        </w:rPr>
        <w:t>Nariui pateikus AVAKA klaidingą informaciją, perdavus tretiesiems asmenims teises, kurios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yra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nustatytos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šios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Sutarties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straipsnyje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arba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nevykdant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įsipareigojimų,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numatytų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Sutartyje, AVAKA gali vienašališkai nutraukti šią Sutartį, pranešdama apie tai Nariui registruotu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laišku</w:t>
      </w:r>
      <w:r w:rsidR="00D82B04">
        <w:rPr>
          <w:color w:val="000009"/>
        </w:rPr>
        <w:t xml:space="preserve"> </w:t>
      </w:r>
      <w:r>
        <w:rPr>
          <w:color w:val="000009"/>
        </w:rPr>
        <w:t>prieš</w:t>
      </w:r>
      <w:r w:rsidR="00D82B04">
        <w:rPr>
          <w:color w:val="000009"/>
        </w:rPr>
        <w:t xml:space="preserve"> </w:t>
      </w:r>
      <w:r>
        <w:rPr>
          <w:color w:val="000009"/>
          <w:spacing w:val="-29"/>
        </w:rPr>
        <w:t xml:space="preserve"> </w:t>
      </w:r>
      <w:r>
        <w:rPr>
          <w:color w:val="000009"/>
        </w:rPr>
        <w:t>3 mėnesius.</w:t>
      </w:r>
    </w:p>
    <w:p w14:paraId="563D8EC8" w14:textId="77777777" w:rsidR="00C275B9" w:rsidRDefault="00000000">
      <w:pPr>
        <w:pStyle w:val="ListParagraph"/>
        <w:numPr>
          <w:ilvl w:val="1"/>
          <w:numId w:val="3"/>
        </w:numPr>
        <w:tabs>
          <w:tab w:val="left" w:pos="568"/>
        </w:tabs>
        <w:spacing w:before="121"/>
        <w:ind w:left="567" w:hanging="426"/>
        <w:jc w:val="both"/>
        <w:rPr>
          <w:color w:val="000009"/>
        </w:rPr>
      </w:pPr>
      <w:r>
        <w:rPr>
          <w:color w:val="000009"/>
          <w:spacing w:val="-1"/>
        </w:rPr>
        <w:t>Narys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turi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teisę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nutraukti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šią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Sutartį,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pranešdamas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apie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tai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AVAKA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registruotu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laišku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prieš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3</w:t>
      </w:r>
    </w:p>
    <w:p w14:paraId="129B64D4" w14:textId="77777777" w:rsidR="00C275B9" w:rsidRDefault="00000000">
      <w:pPr>
        <w:pStyle w:val="BodyText"/>
        <w:spacing w:before="38"/>
        <w:ind w:left="142"/>
      </w:pPr>
      <w:r>
        <w:rPr>
          <w:color w:val="000009"/>
        </w:rPr>
        <w:t>mėnesius.</w:t>
      </w:r>
    </w:p>
    <w:p w14:paraId="6E77C825" w14:textId="77777777" w:rsidR="00C275B9" w:rsidRDefault="00C275B9">
      <w:pPr>
        <w:pStyle w:val="BodyText"/>
        <w:rPr>
          <w:sz w:val="24"/>
        </w:rPr>
      </w:pPr>
    </w:p>
    <w:p w14:paraId="044616F3" w14:textId="77777777" w:rsidR="00C275B9" w:rsidRDefault="00000000">
      <w:pPr>
        <w:pStyle w:val="Heading2"/>
        <w:numPr>
          <w:ilvl w:val="0"/>
          <w:numId w:val="3"/>
        </w:numPr>
        <w:tabs>
          <w:tab w:val="left" w:pos="429"/>
        </w:tabs>
        <w:spacing w:before="211"/>
        <w:ind w:left="428" w:hanging="287"/>
        <w:rPr>
          <w:color w:val="000009"/>
        </w:rPr>
      </w:pPr>
      <w:r>
        <w:rPr>
          <w:color w:val="000009"/>
          <w:spacing w:val="-1"/>
        </w:rPr>
        <w:t>SUTARTIES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GALIOJIMAS</w:t>
      </w:r>
    </w:p>
    <w:p w14:paraId="0FEB2426" w14:textId="77777777" w:rsidR="00C275B9" w:rsidRDefault="00000000">
      <w:pPr>
        <w:pStyle w:val="ListParagraph"/>
        <w:numPr>
          <w:ilvl w:val="1"/>
          <w:numId w:val="3"/>
        </w:numPr>
        <w:tabs>
          <w:tab w:val="left" w:pos="501"/>
        </w:tabs>
        <w:spacing w:before="125" w:line="276" w:lineRule="auto"/>
        <w:ind w:left="118" w:right="260" w:firstLine="24"/>
        <w:jc w:val="both"/>
        <w:rPr>
          <w:color w:val="000009"/>
        </w:rPr>
      </w:pPr>
      <w:r>
        <w:rPr>
          <w:color w:val="000009"/>
        </w:rPr>
        <w:t>Ši Sutartis įsigalioja nuo jos pasirašymo dienos iki jos pasibaigimo arba nutraukimo dienos.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Sutartis galioja Lietuvos Respublikos teritorijoje bei teritorijose visų užsienio valstybių, su kurių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kolektyvinio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teisių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administravimo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subjektais AVAKA yra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pasirašiusi abipusio atstovavimo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sutartis.</w:t>
      </w:r>
    </w:p>
    <w:p w14:paraId="4AD67E4D" w14:textId="77777777" w:rsidR="00C275B9" w:rsidRDefault="00C275B9">
      <w:pPr>
        <w:pStyle w:val="BodyText"/>
        <w:spacing w:before="11"/>
        <w:rPr>
          <w:sz w:val="28"/>
        </w:rPr>
      </w:pPr>
    </w:p>
    <w:p w14:paraId="21B8282A" w14:textId="77777777" w:rsidR="00C275B9" w:rsidRDefault="00000000">
      <w:pPr>
        <w:pStyle w:val="Heading2"/>
        <w:numPr>
          <w:ilvl w:val="0"/>
          <w:numId w:val="3"/>
        </w:numPr>
        <w:tabs>
          <w:tab w:val="left" w:pos="721"/>
          <w:tab w:val="left" w:pos="722"/>
        </w:tabs>
        <w:ind w:left="721" w:hanging="604"/>
        <w:rPr>
          <w:color w:val="000009"/>
        </w:rPr>
      </w:pPr>
      <w:r>
        <w:rPr>
          <w:color w:val="000009"/>
          <w:spacing w:val="-1"/>
        </w:rPr>
        <w:t xml:space="preserve">GINČŲ </w:t>
      </w:r>
      <w:r>
        <w:rPr>
          <w:color w:val="000009"/>
        </w:rPr>
        <w:t>SPRENDIMO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TVARKA</w:t>
      </w:r>
    </w:p>
    <w:p w14:paraId="30E9A515" w14:textId="77777777" w:rsidR="00C275B9" w:rsidRDefault="00000000">
      <w:pPr>
        <w:pStyle w:val="ListParagraph"/>
        <w:numPr>
          <w:ilvl w:val="1"/>
          <w:numId w:val="3"/>
        </w:numPr>
        <w:tabs>
          <w:tab w:val="left" w:pos="489"/>
        </w:tabs>
        <w:spacing w:before="127"/>
        <w:ind w:left="488" w:hanging="371"/>
        <w:jc w:val="both"/>
        <w:rPr>
          <w:color w:val="000009"/>
        </w:rPr>
      </w:pPr>
      <w:r>
        <w:rPr>
          <w:color w:val="000009"/>
        </w:rPr>
        <w:t>Ginčai,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kilę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tarp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šalių,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vykdant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šią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Sutartį,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sprendžiami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derybų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būdu,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šalims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nesusitarus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–</w:t>
      </w:r>
    </w:p>
    <w:p w14:paraId="0E6ED798" w14:textId="77777777" w:rsidR="00C275B9" w:rsidRDefault="00000000">
      <w:pPr>
        <w:pStyle w:val="BodyText"/>
        <w:spacing w:before="64"/>
        <w:ind w:left="118"/>
      </w:pPr>
      <w:r>
        <w:rPr>
          <w:color w:val="000009"/>
        </w:rPr>
        <w:t>teismine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tvarka.</w:t>
      </w:r>
    </w:p>
    <w:p w14:paraId="4D51A834" w14:textId="77777777" w:rsidR="00C275B9" w:rsidRDefault="00C275B9">
      <w:pPr>
        <w:sectPr w:rsidR="00C275B9">
          <w:pgSz w:w="11940" w:h="16860"/>
          <w:pgMar w:top="1040" w:right="880" w:bottom="880" w:left="1300" w:header="581" w:footer="686" w:gutter="0"/>
          <w:cols w:space="1296"/>
        </w:sectPr>
      </w:pPr>
    </w:p>
    <w:p w14:paraId="50AE9F64" w14:textId="77777777" w:rsidR="00C275B9" w:rsidRDefault="00C275B9">
      <w:pPr>
        <w:pStyle w:val="BodyText"/>
        <w:rPr>
          <w:sz w:val="20"/>
        </w:rPr>
      </w:pPr>
    </w:p>
    <w:p w14:paraId="5625AAA0" w14:textId="77777777" w:rsidR="00C275B9" w:rsidRDefault="00C275B9">
      <w:pPr>
        <w:pStyle w:val="BodyText"/>
        <w:spacing w:before="6"/>
        <w:rPr>
          <w:sz w:val="24"/>
        </w:rPr>
      </w:pPr>
    </w:p>
    <w:p w14:paraId="7E0F9A28" w14:textId="77777777" w:rsidR="00C275B9" w:rsidRDefault="00000000">
      <w:pPr>
        <w:pStyle w:val="Heading2"/>
        <w:numPr>
          <w:ilvl w:val="0"/>
          <w:numId w:val="3"/>
        </w:numPr>
        <w:tabs>
          <w:tab w:val="left" w:pos="721"/>
          <w:tab w:val="left" w:pos="722"/>
        </w:tabs>
        <w:ind w:left="721" w:hanging="604"/>
        <w:rPr>
          <w:color w:val="000009"/>
        </w:rPr>
      </w:pPr>
      <w:r>
        <w:rPr>
          <w:color w:val="000009"/>
        </w:rPr>
        <w:t>KITOS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SĄLYGOS</w:t>
      </w:r>
    </w:p>
    <w:p w14:paraId="3799EF29" w14:textId="77777777" w:rsidR="00C275B9" w:rsidRDefault="00000000">
      <w:pPr>
        <w:pStyle w:val="ListParagraph"/>
        <w:numPr>
          <w:ilvl w:val="1"/>
          <w:numId w:val="3"/>
        </w:numPr>
        <w:tabs>
          <w:tab w:val="left" w:pos="711"/>
          <w:tab w:val="left" w:pos="712"/>
        </w:tabs>
        <w:spacing w:before="182" w:line="276" w:lineRule="auto"/>
        <w:ind w:right="581" w:hanging="387"/>
        <w:rPr>
          <w:color w:val="000009"/>
        </w:rPr>
      </w:pPr>
      <w:r>
        <w:rPr>
          <w:color w:val="000009"/>
          <w:spacing w:val="-1"/>
        </w:rPr>
        <w:t>Laikantis</w:t>
      </w:r>
      <w:r>
        <w:rPr>
          <w:color w:val="000009"/>
          <w:spacing w:val="-28"/>
        </w:rPr>
        <w:t xml:space="preserve"> </w:t>
      </w:r>
      <w:r>
        <w:rPr>
          <w:color w:val="000009"/>
          <w:spacing w:val="-1"/>
        </w:rPr>
        <w:t>AVAKA</w:t>
      </w:r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įstatų,</w:t>
      </w:r>
      <w:r>
        <w:rPr>
          <w:color w:val="000009"/>
          <w:spacing w:val="-27"/>
        </w:rPr>
        <w:t xml:space="preserve"> </w:t>
      </w:r>
      <w:r>
        <w:rPr>
          <w:color w:val="000009"/>
          <w:spacing w:val="-1"/>
        </w:rPr>
        <w:t>narys,</w:t>
      </w:r>
      <w:r>
        <w:rPr>
          <w:color w:val="000009"/>
          <w:spacing w:val="-26"/>
        </w:rPr>
        <w:t xml:space="preserve"> </w:t>
      </w:r>
      <w:r>
        <w:rPr>
          <w:color w:val="000009"/>
          <w:spacing w:val="-1"/>
        </w:rPr>
        <w:t>pasirašydamas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>šią</w:t>
      </w:r>
      <w:r>
        <w:rPr>
          <w:color w:val="000009"/>
          <w:spacing w:val="-30"/>
        </w:rPr>
        <w:t xml:space="preserve"> </w:t>
      </w:r>
      <w:r>
        <w:rPr>
          <w:color w:val="000009"/>
        </w:rPr>
        <w:t>sutartį,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pasirenka</w:t>
      </w:r>
      <w:r>
        <w:rPr>
          <w:color w:val="000009"/>
          <w:spacing w:val="-26"/>
        </w:rPr>
        <w:t xml:space="preserve"> </w:t>
      </w:r>
      <w:r>
        <w:rPr>
          <w:color w:val="000009"/>
        </w:rPr>
        <w:t>dalyvauti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pasirinktą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gildiją patvirtinkite</w:t>
      </w:r>
      <w:r>
        <w:rPr>
          <w:i/>
          <w:color w:val="000009"/>
          <w:spacing w:val="-31"/>
        </w:rPr>
        <w:t xml:space="preserve"> </w:t>
      </w:r>
      <w:r>
        <w:rPr>
          <w:i/>
          <w:color w:val="000009"/>
        </w:rPr>
        <w:t>parašu</w:t>
      </w:r>
      <w:r>
        <w:rPr>
          <w:color w:val="000009"/>
        </w:rPr>
        <w:t>).</w:t>
      </w:r>
    </w:p>
    <w:p w14:paraId="2778D0D6" w14:textId="77777777" w:rsidR="00C275B9" w:rsidRDefault="00000000">
      <w:pPr>
        <w:tabs>
          <w:tab w:val="left" w:pos="4427"/>
          <w:tab w:val="left" w:leader="underscore" w:pos="8556"/>
        </w:tabs>
        <w:spacing w:before="145"/>
        <w:ind w:left="284"/>
      </w:pPr>
      <w:r>
        <w:rPr>
          <w:b/>
          <w:i/>
          <w:color w:val="000009"/>
          <w:w w:val="90"/>
        </w:rPr>
        <w:t>Prodiuserių</w:t>
      </w:r>
      <w:r>
        <w:rPr>
          <w:b/>
          <w:i/>
          <w:color w:val="000009"/>
          <w:spacing w:val="1"/>
          <w:w w:val="90"/>
        </w:rPr>
        <w:t xml:space="preserve"> </w:t>
      </w:r>
      <w:r>
        <w:rPr>
          <w:b/>
          <w:i/>
          <w:color w:val="000009"/>
          <w:w w:val="90"/>
        </w:rPr>
        <w:t>gildijos</w:t>
      </w:r>
      <w:r>
        <w:rPr>
          <w:b/>
          <w:i/>
          <w:color w:val="000009"/>
          <w:w w:val="90"/>
          <w:u w:val="single" w:color="000008"/>
        </w:rPr>
        <w:tab/>
      </w:r>
      <w:r>
        <w:rPr>
          <w:b/>
          <w:color w:val="000009"/>
          <w:w w:val="80"/>
        </w:rPr>
        <w:t>_</w:t>
      </w:r>
      <w:r>
        <w:rPr>
          <w:color w:val="000009"/>
          <w:w w:val="80"/>
        </w:rPr>
        <w:t>arba</w:t>
      </w:r>
      <w:r>
        <w:rPr>
          <w:color w:val="000009"/>
          <w:spacing w:val="-10"/>
          <w:w w:val="80"/>
        </w:rPr>
        <w:t xml:space="preserve"> </w:t>
      </w:r>
      <w:r>
        <w:rPr>
          <w:b/>
          <w:i/>
          <w:color w:val="000009"/>
          <w:w w:val="80"/>
        </w:rPr>
        <w:t>Autorių</w:t>
      </w:r>
      <w:r>
        <w:rPr>
          <w:b/>
          <w:i/>
          <w:color w:val="000009"/>
          <w:spacing w:val="-8"/>
          <w:w w:val="80"/>
        </w:rPr>
        <w:t xml:space="preserve"> </w:t>
      </w:r>
      <w:r>
        <w:rPr>
          <w:b/>
          <w:i/>
          <w:color w:val="000009"/>
          <w:w w:val="80"/>
        </w:rPr>
        <w:t>gildijos</w:t>
      </w:r>
      <w:r>
        <w:rPr>
          <w:b/>
          <w:i/>
          <w:color w:val="000009"/>
          <w:w w:val="80"/>
        </w:rPr>
        <w:tab/>
      </w:r>
      <w:r>
        <w:rPr>
          <w:color w:val="000009"/>
          <w:w w:val="95"/>
        </w:rPr>
        <w:t>veikloje.</w:t>
      </w:r>
    </w:p>
    <w:p w14:paraId="60F06C85" w14:textId="77777777" w:rsidR="00C275B9" w:rsidRDefault="00000000">
      <w:pPr>
        <w:pStyle w:val="ListParagraph"/>
        <w:numPr>
          <w:ilvl w:val="1"/>
          <w:numId w:val="3"/>
        </w:numPr>
        <w:tabs>
          <w:tab w:val="left" w:pos="724"/>
        </w:tabs>
        <w:spacing w:before="158" w:line="304" w:lineRule="auto"/>
        <w:ind w:left="116" w:right="770" w:firstLine="4"/>
        <w:rPr>
          <w:color w:val="000009"/>
        </w:rPr>
      </w:pPr>
      <w:r>
        <w:rPr>
          <w:color w:val="000009"/>
          <w:spacing w:val="-1"/>
        </w:rPr>
        <w:t>Sutartis</w:t>
      </w:r>
      <w:r>
        <w:rPr>
          <w:color w:val="000009"/>
          <w:spacing w:val="-21"/>
        </w:rPr>
        <w:t xml:space="preserve"> </w:t>
      </w:r>
      <w:r>
        <w:rPr>
          <w:color w:val="000009"/>
          <w:spacing w:val="-1"/>
        </w:rPr>
        <w:t>pasirašoma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dviem,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vienodą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teisinę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galią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turinčiais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egzemplioriais,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kurių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vienas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perduodamas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Nariui, kitas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AVAKA;</w:t>
      </w:r>
    </w:p>
    <w:p w14:paraId="02800ECD" w14:textId="77777777" w:rsidR="00C275B9" w:rsidRDefault="00000000">
      <w:pPr>
        <w:pStyle w:val="ListParagraph"/>
        <w:numPr>
          <w:ilvl w:val="1"/>
          <w:numId w:val="3"/>
        </w:numPr>
        <w:tabs>
          <w:tab w:val="left" w:pos="578"/>
        </w:tabs>
        <w:spacing w:before="88"/>
        <w:ind w:left="577" w:hanging="462"/>
        <w:rPr>
          <w:color w:val="000009"/>
        </w:rPr>
      </w:pPr>
      <w:r>
        <w:rPr>
          <w:color w:val="000009"/>
          <w:spacing w:val="-1"/>
        </w:rPr>
        <w:t>Sutartis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įsigalioja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nuo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datos,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kai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ją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pasirašo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abi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Sutarties</w:t>
      </w:r>
      <w:r>
        <w:rPr>
          <w:color w:val="000009"/>
          <w:spacing w:val="-33"/>
        </w:rPr>
        <w:t xml:space="preserve"> </w:t>
      </w:r>
      <w:r>
        <w:rPr>
          <w:color w:val="000009"/>
        </w:rPr>
        <w:t>šalys.</w:t>
      </w:r>
    </w:p>
    <w:p w14:paraId="05C471D8" w14:textId="77777777" w:rsidR="00C275B9" w:rsidRDefault="00C275B9">
      <w:pPr>
        <w:pStyle w:val="BodyText"/>
        <w:rPr>
          <w:sz w:val="24"/>
        </w:rPr>
      </w:pPr>
    </w:p>
    <w:p w14:paraId="5C5014C1" w14:textId="77777777" w:rsidR="00C275B9" w:rsidRDefault="00000000">
      <w:pPr>
        <w:pStyle w:val="Heading2"/>
        <w:numPr>
          <w:ilvl w:val="0"/>
          <w:numId w:val="3"/>
        </w:numPr>
        <w:tabs>
          <w:tab w:val="left" w:pos="477"/>
        </w:tabs>
        <w:spacing w:before="163"/>
        <w:ind w:left="476" w:hanging="359"/>
        <w:rPr>
          <w:color w:val="000009"/>
        </w:rPr>
      </w:pPr>
      <w:r>
        <w:rPr>
          <w:color w:val="000009"/>
        </w:rPr>
        <w:t>ŠALIŲ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REKVIZITAI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IRPARAŠAI</w:t>
      </w:r>
    </w:p>
    <w:p w14:paraId="0739242C" w14:textId="77777777" w:rsidR="00C275B9" w:rsidRDefault="00000000">
      <w:pPr>
        <w:spacing w:before="128"/>
        <w:ind w:left="118"/>
        <w:rPr>
          <w:b/>
        </w:rPr>
      </w:pPr>
      <w:r>
        <w:rPr>
          <w:b/>
          <w:color w:val="000009"/>
        </w:rPr>
        <w:t>Su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sutarties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sąlygomis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susipažinome,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jas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supratome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bei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su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jomis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sutinkame.</w:t>
      </w:r>
    </w:p>
    <w:p w14:paraId="362D5E0A" w14:textId="77777777" w:rsidR="00C275B9" w:rsidRDefault="00C275B9">
      <w:pPr>
        <w:sectPr w:rsidR="00C275B9">
          <w:pgSz w:w="11940" w:h="16860"/>
          <w:pgMar w:top="1040" w:right="880" w:bottom="880" w:left="1300" w:header="581" w:footer="686" w:gutter="0"/>
          <w:cols w:space="1296"/>
        </w:sectPr>
      </w:pPr>
    </w:p>
    <w:p w14:paraId="057D6600" w14:textId="529CAFDE" w:rsidR="00C275B9" w:rsidRDefault="00000000">
      <w:pPr>
        <w:pStyle w:val="Heading2"/>
        <w:spacing w:before="187" w:line="268" w:lineRule="auto"/>
        <w:ind w:left="1477" w:right="34" w:hanging="946"/>
      </w:pPr>
      <w:r>
        <w:rPr>
          <w:color w:val="000009"/>
          <w:w w:val="90"/>
        </w:rPr>
        <w:t>Audiovizualinių</w:t>
      </w:r>
      <w:r>
        <w:rPr>
          <w:color w:val="000009"/>
          <w:spacing w:val="-8"/>
          <w:w w:val="90"/>
        </w:rPr>
        <w:t xml:space="preserve"> </w:t>
      </w:r>
      <w:r>
        <w:rPr>
          <w:color w:val="000009"/>
          <w:w w:val="90"/>
        </w:rPr>
        <w:t>kūrinių</w:t>
      </w:r>
      <w:r>
        <w:rPr>
          <w:color w:val="000009"/>
          <w:spacing w:val="-5"/>
          <w:w w:val="90"/>
        </w:rPr>
        <w:t xml:space="preserve"> </w:t>
      </w:r>
      <w:r>
        <w:rPr>
          <w:color w:val="000009"/>
          <w:w w:val="90"/>
        </w:rPr>
        <w:t>autorių</w:t>
      </w:r>
      <w:r>
        <w:rPr>
          <w:color w:val="000009"/>
          <w:spacing w:val="-8"/>
          <w:w w:val="90"/>
        </w:rPr>
        <w:t xml:space="preserve"> </w:t>
      </w:r>
      <w:r>
        <w:rPr>
          <w:color w:val="000009"/>
          <w:w w:val="90"/>
        </w:rPr>
        <w:t>teisių</w:t>
      </w:r>
      <w:r>
        <w:rPr>
          <w:color w:val="000009"/>
          <w:spacing w:val="-47"/>
          <w:w w:val="90"/>
        </w:rPr>
        <w:t xml:space="preserve"> </w:t>
      </w:r>
      <w:r>
        <w:rPr>
          <w:color w:val="000009"/>
        </w:rPr>
        <w:t>Asociacija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„AVAKA“</w:t>
      </w:r>
    </w:p>
    <w:p w14:paraId="36BEC29A" w14:textId="35452E6F" w:rsidR="00C275B9" w:rsidRDefault="00C275B9">
      <w:pPr>
        <w:pStyle w:val="BodyText"/>
        <w:rPr>
          <w:b/>
          <w:sz w:val="24"/>
        </w:rPr>
      </w:pPr>
    </w:p>
    <w:p w14:paraId="4F3C550D" w14:textId="59F89BAF" w:rsidR="00C275B9" w:rsidRDefault="00EB734B">
      <w:pPr>
        <w:pStyle w:val="BodyText"/>
        <w:spacing w:before="201"/>
        <w:ind w:left="174"/>
      </w:pPr>
      <w:r>
        <w:rPr>
          <w:color w:val="000009"/>
        </w:rPr>
        <w:t>Juridinio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asmens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kodas: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301555698</w:t>
      </w:r>
    </w:p>
    <w:p w14:paraId="5897BC06" w14:textId="1B245DCA" w:rsidR="00C275B9" w:rsidRDefault="00000000">
      <w:pPr>
        <w:pStyle w:val="Heading2"/>
        <w:spacing w:before="184"/>
        <w:ind w:left="164" w:right="1364" w:firstLine="0"/>
        <w:jc w:val="center"/>
      </w:pPr>
      <w:r>
        <w:rPr>
          <w:b w:val="0"/>
        </w:rPr>
        <w:br w:type="column"/>
      </w:r>
      <w:r>
        <w:rPr>
          <w:color w:val="000009"/>
        </w:rPr>
        <w:t>NARYS</w:t>
      </w:r>
    </w:p>
    <w:p w14:paraId="50150606" w14:textId="77777777" w:rsidR="00C275B9" w:rsidRDefault="00C275B9">
      <w:pPr>
        <w:pStyle w:val="BodyText"/>
        <w:rPr>
          <w:b/>
          <w:sz w:val="24"/>
        </w:rPr>
      </w:pPr>
    </w:p>
    <w:p w14:paraId="5194F7D5" w14:textId="57AB660C" w:rsidR="00C275B9" w:rsidRDefault="00C275B9">
      <w:pPr>
        <w:pStyle w:val="BodyText"/>
        <w:rPr>
          <w:b/>
          <w:sz w:val="24"/>
        </w:rPr>
      </w:pPr>
    </w:p>
    <w:p w14:paraId="5AF4968C" w14:textId="06DEEACB" w:rsidR="00C275B9" w:rsidRDefault="00C275B9">
      <w:pPr>
        <w:pStyle w:val="BodyText"/>
        <w:rPr>
          <w:b/>
          <w:sz w:val="24"/>
        </w:rPr>
      </w:pPr>
    </w:p>
    <w:sdt>
      <w:sdtPr>
        <w:rPr>
          <w:b/>
          <w:sz w:val="20"/>
        </w:rPr>
        <w:id w:val="1680937853"/>
        <w:placeholder>
          <w:docPart w:val="DefaultPlaceholder_-1854013440"/>
        </w:placeholder>
        <w:showingPlcHdr/>
      </w:sdtPr>
      <w:sdtContent>
        <w:p w14:paraId="74404F79" w14:textId="774339B5" w:rsidR="00C275B9" w:rsidRDefault="00792C40">
          <w:pPr>
            <w:pStyle w:val="BodyText"/>
            <w:spacing w:before="2"/>
            <w:rPr>
              <w:b/>
              <w:sz w:val="20"/>
            </w:rPr>
          </w:pPr>
          <w:r w:rsidRPr="000D14C8">
            <w:rPr>
              <w:rStyle w:val="PlaceholderText"/>
            </w:rPr>
            <w:t>Click or tap here to enter text.</w:t>
          </w:r>
        </w:p>
      </w:sdtContent>
    </w:sdt>
    <w:p w14:paraId="6235D442" w14:textId="762DCD96" w:rsidR="00C275B9" w:rsidRDefault="003E0D84" w:rsidP="00725002">
      <w:pPr>
        <w:ind w:left="164" w:right="1389"/>
        <w:jc w:val="center"/>
        <w:rPr>
          <w:sz w:val="14"/>
        </w:rPr>
      </w:pPr>
      <w:r>
        <w:rPr>
          <w:noProof/>
          <w:color w:val="000009"/>
          <w:sz w:val="24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11427BDD" wp14:editId="3285D5B6">
                <wp:simplePos x="0" y="0"/>
                <wp:positionH relativeFrom="column">
                  <wp:posOffset>-269875</wp:posOffset>
                </wp:positionH>
                <wp:positionV relativeFrom="paragraph">
                  <wp:posOffset>1905</wp:posOffset>
                </wp:positionV>
                <wp:extent cx="27965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0000F" id="Straight Connector 3" o:spid="_x0000_s1026" style="position:absolute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5pt,.15pt" to="198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mE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" strokecolor="#4579b8 [3044]"/>
            </w:pict>
          </mc:Fallback>
        </mc:AlternateContent>
      </w:r>
      <w:r w:rsidRPr="00725002">
        <w:rPr>
          <w:color w:val="000009"/>
          <w:sz w:val="24"/>
          <w:szCs w:val="40"/>
          <w:vertAlign w:val="superscript"/>
        </w:rPr>
        <w:t>(</w:t>
      </w:r>
      <w:r w:rsidRPr="00725002">
        <w:rPr>
          <w:color w:val="000009"/>
          <w:szCs w:val="36"/>
          <w:vertAlign w:val="superscript"/>
        </w:rPr>
        <w:t>Į</w:t>
      </w:r>
      <w:r w:rsidRPr="00725002">
        <w:rPr>
          <w:color w:val="000009"/>
          <w:sz w:val="18"/>
          <w:szCs w:val="28"/>
          <w:vertAlign w:val="superscript"/>
        </w:rPr>
        <w:t>monės</w:t>
      </w:r>
      <w:r w:rsidRPr="00725002">
        <w:rPr>
          <w:color w:val="000009"/>
          <w:spacing w:val="-4"/>
          <w:sz w:val="18"/>
          <w:szCs w:val="28"/>
          <w:vertAlign w:val="superscript"/>
        </w:rPr>
        <w:t xml:space="preserve"> </w:t>
      </w:r>
      <w:r w:rsidRPr="00725002">
        <w:rPr>
          <w:color w:val="000009"/>
          <w:sz w:val="18"/>
          <w:szCs w:val="28"/>
          <w:vertAlign w:val="superscript"/>
        </w:rPr>
        <w:t>pavadinimas/</w:t>
      </w:r>
      <w:r w:rsidRPr="00725002">
        <w:rPr>
          <w:color w:val="000009"/>
          <w:spacing w:val="-6"/>
          <w:sz w:val="18"/>
          <w:szCs w:val="28"/>
          <w:vertAlign w:val="superscript"/>
        </w:rPr>
        <w:t xml:space="preserve"> </w:t>
      </w:r>
      <w:r w:rsidRPr="00725002">
        <w:rPr>
          <w:color w:val="000009"/>
          <w:sz w:val="18"/>
          <w:szCs w:val="28"/>
          <w:vertAlign w:val="superscript"/>
        </w:rPr>
        <w:t>vardas</w:t>
      </w:r>
      <w:r w:rsidRPr="00725002">
        <w:rPr>
          <w:color w:val="000009"/>
          <w:spacing w:val="-4"/>
          <w:sz w:val="18"/>
          <w:szCs w:val="28"/>
          <w:vertAlign w:val="superscript"/>
        </w:rPr>
        <w:t xml:space="preserve"> </w:t>
      </w:r>
      <w:r w:rsidRPr="00725002">
        <w:rPr>
          <w:color w:val="000009"/>
          <w:sz w:val="18"/>
          <w:szCs w:val="28"/>
          <w:vertAlign w:val="superscript"/>
        </w:rPr>
        <w:t>pavardė</w:t>
      </w:r>
      <w:r>
        <w:rPr>
          <w:color w:val="000009"/>
          <w:sz w:val="14"/>
        </w:rPr>
        <w:t>)</w:t>
      </w:r>
    </w:p>
    <w:p w14:paraId="461CD931" w14:textId="77777777" w:rsidR="00C275B9" w:rsidRDefault="00C275B9">
      <w:pPr>
        <w:jc w:val="center"/>
        <w:rPr>
          <w:sz w:val="14"/>
        </w:rPr>
        <w:sectPr w:rsidR="00C275B9">
          <w:type w:val="continuous"/>
          <w:pgSz w:w="11940" w:h="16860"/>
          <w:pgMar w:top="1040" w:right="880" w:bottom="880" w:left="1300" w:header="567" w:footer="567" w:gutter="0"/>
          <w:cols w:num="2" w:space="1296" w:equalWidth="0">
            <w:col w:w="4447" w:space="1302"/>
            <w:col w:w="4011"/>
          </w:cols>
        </w:sectPr>
      </w:pPr>
    </w:p>
    <w:p w14:paraId="5BC5183F" w14:textId="7E6E85C9" w:rsidR="00C275B9" w:rsidRDefault="00C275B9">
      <w:pPr>
        <w:pStyle w:val="BodyText"/>
        <w:spacing w:before="3"/>
        <w:rPr>
          <w:sz w:val="12"/>
        </w:rPr>
      </w:pPr>
    </w:p>
    <w:p w14:paraId="334014DC" w14:textId="6BEA1541" w:rsidR="00C275B9" w:rsidRDefault="00000000">
      <w:pPr>
        <w:pStyle w:val="BodyText"/>
        <w:tabs>
          <w:tab w:val="left" w:pos="4854"/>
          <w:tab w:val="left" w:pos="9361"/>
        </w:tabs>
        <w:spacing w:before="101"/>
        <w:ind w:left="174"/>
      </w:pPr>
      <w:r>
        <w:rPr>
          <w:color w:val="000009"/>
          <w:spacing w:val="-1"/>
        </w:rPr>
        <w:t>PVM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mokėtojos</w:t>
      </w:r>
      <w:r>
        <w:rPr>
          <w:color w:val="000009"/>
        </w:rPr>
        <w:t xml:space="preserve"> kodas: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LT100006147513</w:t>
      </w:r>
      <w:r w:rsidR="00E90DBE">
        <w:rPr>
          <w:color w:val="000009"/>
        </w:rPr>
        <w:t xml:space="preserve"> </w:t>
      </w:r>
      <w:r w:rsidR="00792C40">
        <w:rPr>
          <w:color w:val="000009"/>
        </w:rPr>
        <w:t xml:space="preserve">                              </w:t>
      </w:r>
      <w:sdt>
        <w:sdtPr>
          <w:rPr>
            <w:color w:val="000009"/>
          </w:rPr>
          <w:id w:val="-1247407197"/>
          <w:placeholder>
            <w:docPart w:val="DefaultPlaceholder_-1854013440"/>
          </w:placeholder>
          <w:showingPlcHdr/>
        </w:sdtPr>
        <w:sdtContent>
          <w:r w:rsidR="00792C40" w:rsidRPr="000D14C8">
            <w:rPr>
              <w:rStyle w:val="PlaceholderText"/>
            </w:rPr>
            <w:t>Click or tap here to enter text.</w:t>
          </w:r>
        </w:sdtContent>
      </w:sdt>
    </w:p>
    <w:p w14:paraId="3C6D0BF2" w14:textId="5634F51E" w:rsidR="00C275B9" w:rsidRPr="00725002" w:rsidRDefault="003E0D84" w:rsidP="00725002">
      <w:pPr>
        <w:ind w:left="6258" w:right="1695"/>
        <w:jc w:val="center"/>
        <w:rPr>
          <w:sz w:val="20"/>
          <w:szCs w:val="32"/>
          <w:vertAlign w:val="subscript"/>
        </w:rPr>
      </w:pPr>
      <w:r>
        <w:rPr>
          <w:noProof/>
          <w:color w:val="000009"/>
          <w:sz w:val="24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062D2293" wp14:editId="43D03D60">
                <wp:simplePos x="0" y="0"/>
                <wp:positionH relativeFrom="column">
                  <wp:posOffset>3312160</wp:posOffset>
                </wp:positionH>
                <wp:positionV relativeFrom="paragraph">
                  <wp:posOffset>5080</wp:posOffset>
                </wp:positionV>
                <wp:extent cx="27965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F19A9" id="Straight Connector 4" o:spid="_x0000_s1026" style="position:absolute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pt,.4pt" to="48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mE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" strokecolor="#4579b8 [3044]"/>
            </w:pict>
          </mc:Fallback>
        </mc:AlternateContent>
      </w:r>
      <w:r w:rsidRPr="00725002">
        <w:rPr>
          <w:color w:val="000009"/>
          <w:sz w:val="20"/>
          <w:szCs w:val="32"/>
          <w:vertAlign w:val="subscript"/>
        </w:rPr>
        <w:t>(Įmonės</w:t>
      </w:r>
      <w:r w:rsidRPr="00725002">
        <w:rPr>
          <w:color w:val="000009"/>
          <w:spacing w:val="-2"/>
          <w:sz w:val="20"/>
          <w:szCs w:val="32"/>
          <w:vertAlign w:val="subscript"/>
        </w:rPr>
        <w:t xml:space="preserve"> </w:t>
      </w:r>
      <w:r w:rsidRPr="00725002">
        <w:rPr>
          <w:color w:val="000009"/>
          <w:sz w:val="20"/>
          <w:szCs w:val="32"/>
          <w:vertAlign w:val="subscript"/>
        </w:rPr>
        <w:t>arba</w:t>
      </w:r>
      <w:r w:rsidRPr="00725002">
        <w:rPr>
          <w:color w:val="000009"/>
          <w:spacing w:val="-4"/>
          <w:sz w:val="20"/>
          <w:szCs w:val="32"/>
          <w:vertAlign w:val="subscript"/>
        </w:rPr>
        <w:t xml:space="preserve"> </w:t>
      </w:r>
      <w:r w:rsidRPr="00725002">
        <w:rPr>
          <w:color w:val="000009"/>
          <w:sz w:val="20"/>
          <w:szCs w:val="32"/>
          <w:vertAlign w:val="subscript"/>
        </w:rPr>
        <w:t>asmens</w:t>
      </w:r>
      <w:r w:rsidRPr="00725002">
        <w:rPr>
          <w:color w:val="000009"/>
          <w:spacing w:val="-3"/>
          <w:sz w:val="20"/>
          <w:szCs w:val="32"/>
          <w:vertAlign w:val="subscript"/>
        </w:rPr>
        <w:t xml:space="preserve"> </w:t>
      </w:r>
      <w:r w:rsidRPr="00725002">
        <w:rPr>
          <w:color w:val="000009"/>
          <w:sz w:val="20"/>
          <w:szCs w:val="32"/>
          <w:vertAlign w:val="subscript"/>
        </w:rPr>
        <w:t>kodas)</w:t>
      </w:r>
    </w:p>
    <w:p w14:paraId="3E701C74" w14:textId="5AB16ED9" w:rsidR="00C275B9" w:rsidRDefault="00C275B9">
      <w:pPr>
        <w:pStyle w:val="BodyText"/>
        <w:rPr>
          <w:sz w:val="19"/>
        </w:rPr>
      </w:pPr>
    </w:p>
    <w:p w14:paraId="6E006A4D" w14:textId="6223FBB8" w:rsidR="00C275B9" w:rsidRDefault="003E0D84">
      <w:pPr>
        <w:pStyle w:val="BodyText"/>
        <w:tabs>
          <w:tab w:val="left" w:pos="4854"/>
          <w:tab w:val="left" w:pos="9397"/>
        </w:tabs>
        <w:ind w:left="174"/>
      </w:pPr>
      <w:r>
        <w:rPr>
          <w:noProof/>
          <w:color w:val="000009"/>
          <w:sz w:val="24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07990E23" wp14:editId="73C5CD72">
                <wp:simplePos x="0" y="0"/>
                <wp:positionH relativeFrom="column">
                  <wp:posOffset>3312160</wp:posOffset>
                </wp:positionH>
                <wp:positionV relativeFrom="paragraph">
                  <wp:posOffset>142875</wp:posOffset>
                </wp:positionV>
                <wp:extent cx="27965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E5215" id="Straight Connector 5" o:spid="_x0000_s1026" style="position:absolute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pt,11.25pt" to="48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mE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" strokecolor="#4579b8 [3044]"/>
            </w:pict>
          </mc:Fallback>
        </mc:AlternateContent>
      </w:r>
      <w:r w:rsidR="005A761F">
        <w:rPr>
          <w:color w:val="000009"/>
          <w:w w:val="95"/>
        </w:rPr>
        <w:t>J. Basanavičiaus g. 24</w:t>
      </w:r>
      <w:r w:rsidR="00D82B04">
        <w:rPr>
          <w:color w:val="000009"/>
          <w:w w:val="95"/>
        </w:rPr>
        <w:t xml:space="preserve"> Vilnius, Lietuva</w:t>
      </w:r>
      <w:r w:rsidR="00D82B04">
        <w:rPr>
          <w:color w:val="000009"/>
        </w:rPr>
        <w:tab/>
      </w:r>
      <w:r w:rsidR="00792C40">
        <w:rPr>
          <w:color w:val="000009"/>
        </w:rPr>
        <w:t xml:space="preserve">                  </w:t>
      </w:r>
      <w:sdt>
        <w:sdtPr>
          <w:rPr>
            <w:color w:val="000009"/>
          </w:rPr>
          <w:id w:val="1340045394"/>
          <w:placeholder>
            <w:docPart w:val="DefaultPlaceholder_-1854013440"/>
          </w:placeholder>
          <w:showingPlcHdr/>
        </w:sdtPr>
        <w:sdtContent>
          <w:r w:rsidR="00792C40" w:rsidRPr="000D14C8">
            <w:rPr>
              <w:rStyle w:val="PlaceholderText"/>
            </w:rPr>
            <w:t>Click or tap here to enter text.</w:t>
          </w:r>
        </w:sdtContent>
      </w:sdt>
    </w:p>
    <w:p w14:paraId="20FAF5D9" w14:textId="01372E4E" w:rsidR="00C275B9" w:rsidRPr="00725002" w:rsidRDefault="00EB734B" w:rsidP="00725002">
      <w:pPr>
        <w:ind w:left="6258" w:right="1651"/>
        <w:jc w:val="center"/>
        <w:rPr>
          <w:sz w:val="20"/>
          <w:szCs w:val="32"/>
          <w:vertAlign w:val="subscript"/>
        </w:rPr>
      </w:pPr>
      <w:r w:rsidRPr="00725002">
        <w:rPr>
          <w:color w:val="000009"/>
          <w:sz w:val="20"/>
          <w:szCs w:val="32"/>
          <w:vertAlign w:val="subscript"/>
        </w:rPr>
        <w:t>(Adresas)</w:t>
      </w:r>
    </w:p>
    <w:p w14:paraId="56B652A2" w14:textId="4A4A44B5" w:rsidR="00C275B9" w:rsidRDefault="00000000">
      <w:pPr>
        <w:pStyle w:val="BodyText"/>
        <w:tabs>
          <w:tab w:val="left" w:pos="4854"/>
          <w:tab w:val="left" w:pos="9397"/>
        </w:tabs>
        <w:spacing w:before="94"/>
        <w:ind w:left="174"/>
      </w:pPr>
      <w:r>
        <w:rPr>
          <w:color w:val="000009"/>
          <w:w w:val="95"/>
        </w:rPr>
        <w:t>A/s: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LT204010049500398175</w:t>
      </w:r>
      <w:r w:rsidR="00792C40">
        <w:rPr>
          <w:color w:val="000009"/>
          <w:w w:val="95"/>
        </w:rPr>
        <w:t xml:space="preserve">                                                         </w:t>
      </w:r>
      <w:sdt>
        <w:sdtPr>
          <w:rPr>
            <w:color w:val="000009"/>
            <w:w w:val="95"/>
          </w:rPr>
          <w:id w:val="2104606741"/>
          <w:placeholder>
            <w:docPart w:val="DefaultPlaceholder_-1854013440"/>
          </w:placeholder>
          <w:showingPlcHdr/>
        </w:sdtPr>
        <w:sdtContent>
          <w:r w:rsidR="00792C40" w:rsidRPr="000D14C8">
            <w:rPr>
              <w:rStyle w:val="PlaceholderText"/>
            </w:rPr>
            <w:t>Click or tap here to enter text.</w:t>
          </w:r>
        </w:sdtContent>
      </w:sdt>
    </w:p>
    <w:p w14:paraId="2B8CF1A9" w14:textId="52671E27" w:rsidR="00C275B9" w:rsidRPr="00725002" w:rsidRDefault="003E0D84" w:rsidP="00725002">
      <w:pPr>
        <w:ind w:left="6255" w:right="1695"/>
        <w:jc w:val="center"/>
        <w:rPr>
          <w:sz w:val="28"/>
          <w:szCs w:val="44"/>
          <w:vertAlign w:val="subscript"/>
        </w:rPr>
      </w:pPr>
      <w:r>
        <w:rPr>
          <w:noProof/>
          <w:color w:val="000009"/>
          <w:sz w:val="24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3FCAEB28" wp14:editId="5414B949">
                <wp:simplePos x="0" y="0"/>
                <wp:positionH relativeFrom="column">
                  <wp:posOffset>3312160</wp:posOffset>
                </wp:positionH>
                <wp:positionV relativeFrom="paragraph">
                  <wp:posOffset>33020</wp:posOffset>
                </wp:positionV>
                <wp:extent cx="27965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E4E32" id="Straight Connector 6" o:spid="_x0000_s1026" style="position:absolute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pt,2.6pt" to="48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mE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" strokecolor="#4579b8 [3044]"/>
            </w:pict>
          </mc:Fallback>
        </mc:AlternateContent>
      </w:r>
      <w:r w:rsidRPr="00EB734B">
        <w:rPr>
          <w:color w:val="000009"/>
          <w:w w:val="95"/>
          <w:szCs w:val="36"/>
          <w:vertAlign w:val="subscript"/>
        </w:rPr>
        <w:t>(A/s</w:t>
      </w:r>
      <w:r w:rsidRPr="00EB734B">
        <w:rPr>
          <w:color w:val="000009"/>
          <w:spacing w:val="-1"/>
          <w:w w:val="95"/>
          <w:szCs w:val="36"/>
          <w:vertAlign w:val="subscript"/>
        </w:rPr>
        <w:t xml:space="preserve"> </w:t>
      </w:r>
      <w:r w:rsidRPr="00EB734B">
        <w:rPr>
          <w:color w:val="000009"/>
          <w:w w:val="95"/>
          <w:szCs w:val="36"/>
          <w:vertAlign w:val="subscript"/>
        </w:rPr>
        <w:t>Nr.)</w:t>
      </w:r>
    </w:p>
    <w:p w14:paraId="591FADF2" w14:textId="654B84B2" w:rsidR="00C275B9" w:rsidRDefault="00EB734B" w:rsidP="00725002">
      <w:pPr>
        <w:pStyle w:val="BodyText"/>
        <w:tabs>
          <w:tab w:val="left" w:pos="4854"/>
          <w:tab w:val="left" w:pos="9401"/>
        </w:tabs>
        <w:spacing w:before="120"/>
        <w:ind w:left="176"/>
      </w:pPr>
      <w:r>
        <w:rPr>
          <w:color w:val="000009"/>
        </w:rPr>
        <w:t>Luminor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Bank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AB</w:t>
      </w:r>
      <w:r>
        <w:rPr>
          <w:color w:val="000009"/>
        </w:rPr>
        <w:tab/>
      </w:r>
      <w:r w:rsidR="00792C40">
        <w:rPr>
          <w:color w:val="000009"/>
        </w:rPr>
        <w:t xml:space="preserve">                    </w:t>
      </w:r>
      <w:sdt>
        <w:sdtPr>
          <w:rPr>
            <w:color w:val="000009"/>
          </w:rPr>
          <w:id w:val="1446201949"/>
          <w:placeholder>
            <w:docPart w:val="DefaultPlaceholder_-1854013440"/>
          </w:placeholder>
          <w:showingPlcHdr/>
        </w:sdtPr>
        <w:sdtContent>
          <w:r w:rsidR="00792C40" w:rsidRPr="000D14C8">
            <w:rPr>
              <w:rStyle w:val="PlaceholderText"/>
            </w:rPr>
            <w:t>Click or tap here to enter text.</w:t>
          </w:r>
        </w:sdtContent>
      </w:sdt>
    </w:p>
    <w:p w14:paraId="2F60F6AE" w14:textId="53AF1A01" w:rsidR="00C275B9" w:rsidRPr="00725002" w:rsidRDefault="003E0D84" w:rsidP="00725002">
      <w:pPr>
        <w:ind w:left="6258" w:right="1689"/>
        <w:jc w:val="center"/>
        <w:rPr>
          <w:sz w:val="20"/>
          <w:szCs w:val="32"/>
          <w:vertAlign w:val="subscript"/>
        </w:rPr>
      </w:pPr>
      <w:r>
        <w:rPr>
          <w:noProof/>
          <w:color w:val="000009"/>
          <w:sz w:val="24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78EAE80B" wp14:editId="4EFB53D4">
                <wp:simplePos x="0" y="0"/>
                <wp:positionH relativeFrom="column">
                  <wp:posOffset>3312160</wp:posOffset>
                </wp:positionH>
                <wp:positionV relativeFrom="paragraph">
                  <wp:posOffset>5080</wp:posOffset>
                </wp:positionV>
                <wp:extent cx="27965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0D63D" id="Straight Connector 7" o:spid="_x0000_s1026" style="position:absolute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pt,.4pt" to="48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mE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" strokecolor="#4579b8 [3044]"/>
            </w:pict>
          </mc:Fallback>
        </mc:AlternateContent>
      </w:r>
      <w:r w:rsidRPr="00725002">
        <w:rPr>
          <w:color w:val="000009"/>
          <w:w w:val="90"/>
          <w:sz w:val="20"/>
          <w:szCs w:val="32"/>
          <w:vertAlign w:val="subscript"/>
        </w:rPr>
        <w:t>(Bankas,</w:t>
      </w:r>
      <w:r w:rsidRPr="00725002">
        <w:rPr>
          <w:color w:val="000009"/>
          <w:spacing w:val="17"/>
          <w:w w:val="90"/>
          <w:sz w:val="20"/>
          <w:szCs w:val="32"/>
          <w:vertAlign w:val="subscript"/>
        </w:rPr>
        <w:t xml:space="preserve"> </w:t>
      </w:r>
      <w:r w:rsidRPr="00725002">
        <w:rPr>
          <w:color w:val="000009"/>
          <w:w w:val="90"/>
          <w:sz w:val="20"/>
          <w:szCs w:val="32"/>
          <w:vertAlign w:val="subscript"/>
        </w:rPr>
        <w:t>banko</w:t>
      </w:r>
      <w:r w:rsidRPr="00725002">
        <w:rPr>
          <w:color w:val="000009"/>
          <w:spacing w:val="19"/>
          <w:w w:val="90"/>
          <w:sz w:val="20"/>
          <w:szCs w:val="32"/>
          <w:vertAlign w:val="subscript"/>
        </w:rPr>
        <w:t xml:space="preserve"> </w:t>
      </w:r>
      <w:r w:rsidRPr="00725002">
        <w:rPr>
          <w:color w:val="000009"/>
          <w:w w:val="90"/>
          <w:sz w:val="20"/>
          <w:szCs w:val="32"/>
          <w:vertAlign w:val="subscript"/>
        </w:rPr>
        <w:t>kodas)</w:t>
      </w:r>
    </w:p>
    <w:p w14:paraId="35E43BEA" w14:textId="26C6A6F7" w:rsidR="00C275B9" w:rsidRDefault="00EB734B" w:rsidP="00725002">
      <w:pPr>
        <w:pStyle w:val="BodyText"/>
        <w:tabs>
          <w:tab w:val="left" w:pos="4854"/>
          <w:tab w:val="left" w:pos="9401"/>
        </w:tabs>
        <w:spacing w:before="240"/>
        <w:ind w:left="176"/>
      </w:pPr>
      <w:r>
        <w:rPr>
          <w:color w:val="000009"/>
        </w:rPr>
        <w:t>+370 620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52877</w:t>
      </w:r>
      <w:r>
        <w:rPr>
          <w:color w:val="000009"/>
        </w:rPr>
        <w:tab/>
      </w:r>
      <w:r w:rsidR="00792C40">
        <w:rPr>
          <w:color w:val="000009"/>
        </w:rPr>
        <w:t xml:space="preserve">                   </w:t>
      </w:r>
      <w:sdt>
        <w:sdtPr>
          <w:rPr>
            <w:color w:val="000009"/>
          </w:rPr>
          <w:id w:val="-984090147"/>
          <w:placeholder>
            <w:docPart w:val="DefaultPlaceholder_-1854013440"/>
          </w:placeholder>
          <w:showingPlcHdr/>
        </w:sdtPr>
        <w:sdtContent>
          <w:r w:rsidR="00792C40" w:rsidRPr="000D14C8">
            <w:rPr>
              <w:rStyle w:val="PlaceholderText"/>
            </w:rPr>
            <w:t>Click or tap here to enter text.</w:t>
          </w:r>
        </w:sdtContent>
      </w:sdt>
    </w:p>
    <w:p w14:paraId="0FDB5D86" w14:textId="301C9A84" w:rsidR="00C275B9" w:rsidRDefault="003E0D84">
      <w:pPr>
        <w:pStyle w:val="BodyText"/>
        <w:spacing w:before="3"/>
        <w:rPr>
          <w:sz w:val="12"/>
        </w:rPr>
      </w:pPr>
      <w:r>
        <w:rPr>
          <w:noProof/>
          <w:color w:val="000009"/>
          <w:sz w:val="24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5BB56D60" wp14:editId="302F3597">
                <wp:simplePos x="0" y="0"/>
                <wp:positionH relativeFrom="column">
                  <wp:posOffset>3312160</wp:posOffset>
                </wp:positionH>
                <wp:positionV relativeFrom="paragraph">
                  <wp:posOffset>29845</wp:posOffset>
                </wp:positionV>
                <wp:extent cx="27965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15394" id="Straight Connector 8" o:spid="_x0000_s1026" style="position:absolute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pt,2.35pt" to="48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mE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" strokecolor="#4579b8 [3044]"/>
            </w:pict>
          </mc:Fallback>
        </mc:AlternateContent>
      </w:r>
    </w:p>
    <w:p w14:paraId="6D9F852A" w14:textId="13D25624" w:rsidR="00C275B9" w:rsidRDefault="00C275B9">
      <w:pPr>
        <w:rPr>
          <w:sz w:val="12"/>
        </w:rPr>
        <w:sectPr w:rsidR="00C275B9">
          <w:type w:val="continuous"/>
          <w:pgSz w:w="11940" w:h="16860"/>
          <w:pgMar w:top="1040" w:right="880" w:bottom="880" w:left="1300" w:header="567" w:footer="567" w:gutter="0"/>
          <w:cols w:space="1296"/>
        </w:sectPr>
      </w:pPr>
    </w:p>
    <w:p w14:paraId="1BC491E6" w14:textId="52DDB754" w:rsidR="00C275B9" w:rsidRDefault="00000000">
      <w:pPr>
        <w:pStyle w:val="BodyText"/>
        <w:spacing w:before="194"/>
        <w:ind w:left="174"/>
      </w:pPr>
      <w:hyperlink r:id="rId12">
        <w:r w:rsidR="00EE622F">
          <w:rPr>
            <w:color w:val="000009"/>
          </w:rPr>
          <w:t>info</w:t>
        </w:r>
      </w:hyperlink>
      <w:hyperlink r:id="rId13">
        <w:r w:rsidR="00EE622F">
          <w:rPr>
            <w:color w:val="000009"/>
          </w:rPr>
          <w:t>@avaka.lt</w:t>
        </w:r>
      </w:hyperlink>
    </w:p>
    <w:p w14:paraId="5F1DDEEC" w14:textId="07069AC3" w:rsidR="00C275B9" w:rsidRDefault="003E0D84" w:rsidP="00792C40">
      <w:pPr>
        <w:pStyle w:val="BodyText"/>
        <w:ind w:right="14"/>
        <w:rPr>
          <w:sz w:val="24"/>
        </w:rPr>
      </w:pPr>
      <w:r>
        <w:rPr>
          <w:noProof/>
          <w:color w:val="000009"/>
          <w:sz w:val="24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6D9CDB85" wp14:editId="74912B1B">
                <wp:simplePos x="0" y="0"/>
                <wp:positionH relativeFrom="column">
                  <wp:posOffset>3312160</wp:posOffset>
                </wp:positionH>
                <wp:positionV relativeFrom="paragraph">
                  <wp:posOffset>161925</wp:posOffset>
                </wp:positionV>
                <wp:extent cx="279654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9013F" id="Straight Connector 16" o:spid="_x0000_s1026" style="position:absolute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pt,12.75pt" to="48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mE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" strokecolor="#4579b8 [3044]"/>
            </w:pict>
          </mc:Fallback>
        </mc:AlternateContent>
      </w:r>
    </w:p>
    <w:p w14:paraId="17FDF0AF" w14:textId="61DE6B87" w:rsidR="00C275B9" w:rsidRDefault="00C275B9">
      <w:pPr>
        <w:pStyle w:val="BodyText"/>
        <w:rPr>
          <w:sz w:val="24"/>
        </w:rPr>
      </w:pPr>
    </w:p>
    <w:p w14:paraId="0407211A" w14:textId="77777777" w:rsidR="00C275B9" w:rsidRDefault="00C275B9">
      <w:pPr>
        <w:pStyle w:val="BodyText"/>
        <w:rPr>
          <w:sz w:val="21"/>
        </w:rPr>
      </w:pPr>
    </w:p>
    <w:p w14:paraId="208D866A" w14:textId="77777777" w:rsidR="00C275B9" w:rsidRDefault="00000000">
      <w:pPr>
        <w:pStyle w:val="BodyText"/>
        <w:ind w:left="174"/>
      </w:pPr>
      <w:r>
        <w:rPr>
          <w:color w:val="000009"/>
        </w:rPr>
        <w:t>Direktorius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Darius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Vaitiekūnas</w:t>
      </w:r>
    </w:p>
    <w:p w14:paraId="706A4B2D" w14:textId="77777777" w:rsidR="00C275B9" w:rsidRDefault="00C275B9">
      <w:pPr>
        <w:pStyle w:val="BodyText"/>
        <w:rPr>
          <w:sz w:val="24"/>
        </w:rPr>
      </w:pPr>
    </w:p>
    <w:p w14:paraId="38D2DFCE" w14:textId="77777777" w:rsidR="00C275B9" w:rsidRDefault="00C275B9">
      <w:pPr>
        <w:pStyle w:val="BodyText"/>
        <w:rPr>
          <w:sz w:val="24"/>
        </w:rPr>
      </w:pPr>
    </w:p>
    <w:p w14:paraId="0CE0AF64" w14:textId="77777777" w:rsidR="00C275B9" w:rsidRDefault="00C275B9">
      <w:pPr>
        <w:pStyle w:val="BodyText"/>
        <w:spacing w:before="1"/>
        <w:rPr>
          <w:sz w:val="28"/>
        </w:rPr>
      </w:pPr>
    </w:p>
    <w:p w14:paraId="22B542BB" w14:textId="77777777" w:rsidR="00C275B9" w:rsidRDefault="00000000">
      <w:pPr>
        <w:pStyle w:val="BodyText"/>
        <w:tabs>
          <w:tab w:val="left" w:pos="4850"/>
        </w:tabs>
        <w:ind w:left="174"/>
      </w:pPr>
      <w:r>
        <w:pict w14:anchorId="2A379362">
          <v:group id="_x0000_s2055" style="position:absolute;left:0;text-align:left;margin-left:72.25pt;margin-top:-.25pt;width:465pt;height:1.6pt;z-index:15731712;mso-position-horizontal-relative:page" coordorigin="1445,-5" coordsize="9300,32">
            <v:line id="_x0000_s2057" style="position:absolute" from="1445,16" to="6070,16" strokeweight=".96pt"/>
            <v:line id="_x0000_s2056" style="position:absolute" from="6120,4" to="10745,4" strokeweight=".33831mm"/>
            <w10:wrap anchorx="page"/>
          </v:group>
        </w:pict>
      </w:r>
      <w:r>
        <w:rPr>
          <w:color w:val="000009"/>
        </w:rPr>
        <w:t>(Parašas,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A.V.)</w:t>
      </w:r>
      <w:r>
        <w:rPr>
          <w:color w:val="000009"/>
        </w:rPr>
        <w:tab/>
      </w:r>
      <w:r>
        <w:rPr>
          <w:color w:val="000009"/>
          <w:w w:val="95"/>
          <w:position w:val="1"/>
        </w:rPr>
        <w:t>(Parašas,</w:t>
      </w:r>
      <w:r>
        <w:rPr>
          <w:color w:val="000009"/>
          <w:spacing w:val="-8"/>
          <w:w w:val="95"/>
          <w:position w:val="1"/>
        </w:rPr>
        <w:t xml:space="preserve"> </w:t>
      </w:r>
      <w:r>
        <w:rPr>
          <w:color w:val="000009"/>
          <w:w w:val="95"/>
          <w:position w:val="1"/>
        </w:rPr>
        <w:t>A.V.)</w:t>
      </w:r>
    </w:p>
    <w:p w14:paraId="1ECDCAA4" w14:textId="2B861656" w:rsidR="00C275B9" w:rsidRPr="00EE622F" w:rsidRDefault="00000000" w:rsidP="00725002">
      <w:pPr>
        <w:ind w:left="164" w:right="2024"/>
        <w:jc w:val="center"/>
        <w:rPr>
          <w:sz w:val="28"/>
          <w:szCs w:val="44"/>
          <w:vertAlign w:val="superscript"/>
        </w:rPr>
      </w:pPr>
      <w:r>
        <w:br w:type="column"/>
      </w:r>
      <w:r w:rsidRPr="00EE622F">
        <w:rPr>
          <w:color w:val="000009"/>
          <w:spacing w:val="-1"/>
          <w:sz w:val="20"/>
          <w:szCs w:val="32"/>
          <w:vertAlign w:val="superscript"/>
        </w:rPr>
        <w:t xml:space="preserve">(Telefono </w:t>
      </w:r>
      <w:r w:rsidRPr="00EE622F">
        <w:rPr>
          <w:color w:val="000009"/>
          <w:sz w:val="20"/>
          <w:szCs w:val="32"/>
          <w:vertAlign w:val="superscript"/>
        </w:rPr>
        <w:t>Nr.)</w:t>
      </w:r>
    </w:p>
    <w:p w14:paraId="57E3ACB9" w14:textId="77777777" w:rsidR="00C275B9" w:rsidRDefault="00C275B9">
      <w:pPr>
        <w:pStyle w:val="BodyText"/>
        <w:rPr>
          <w:sz w:val="16"/>
        </w:rPr>
      </w:pPr>
    </w:p>
    <w:sdt>
      <w:sdtPr>
        <w:rPr>
          <w:sz w:val="16"/>
        </w:rPr>
        <w:id w:val="-1070570666"/>
        <w:placeholder>
          <w:docPart w:val="DefaultPlaceholder_-1854013440"/>
        </w:placeholder>
        <w:showingPlcHdr/>
      </w:sdtPr>
      <w:sdtContent>
        <w:p w14:paraId="5466296B" w14:textId="3AB79968" w:rsidR="00C275B9" w:rsidRDefault="00792C40" w:rsidP="00792C40">
          <w:pPr>
            <w:pStyle w:val="BodyText"/>
            <w:ind w:hanging="426"/>
            <w:rPr>
              <w:sz w:val="16"/>
            </w:rPr>
          </w:pPr>
          <w:r w:rsidRPr="000D14C8">
            <w:rPr>
              <w:rStyle w:val="PlaceholderText"/>
            </w:rPr>
            <w:t>Click or tap here to enter text.</w:t>
          </w:r>
        </w:p>
      </w:sdtContent>
    </w:sdt>
    <w:p w14:paraId="6E4FE382" w14:textId="2A29346C" w:rsidR="00C275B9" w:rsidRDefault="00000000" w:rsidP="00725002">
      <w:pPr>
        <w:ind w:left="163" w:right="2029"/>
        <w:jc w:val="center"/>
        <w:rPr>
          <w:sz w:val="14"/>
        </w:rPr>
      </w:pPr>
      <w:r w:rsidRPr="00725002">
        <w:rPr>
          <w:color w:val="000009"/>
          <w:sz w:val="20"/>
          <w:szCs w:val="32"/>
          <w:vertAlign w:val="subscript"/>
        </w:rPr>
        <w:t>El.</w:t>
      </w:r>
      <w:r w:rsidRPr="00725002">
        <w:rPr>
          <w:color w:val="000009"/>
          <w:spacing w:val="-4"/>
          <w:sz w:val="20"/>
          <w:szCs w:val="32"/>
          <w:vertAlign w:val="subscript"/>
        </w:rPr>
        <w:t xml:space="preserve"> </w:t>
      </w:r>
      <w:r w:rsidRPr="00725002">
        <w:rPr>
          <w:color w:val="000009"/>
          <w:sz w:val="20"/>
          <w:szCs w:val="32"/>
          <w:vertAlign w:val="subscript"/>
        </w:rPr>
        <w:t>pašto</w:t>
      </w:r>
      <w:r w:rsidRPr="00725002">
        <w:rPr>
          <w:color w:val="000009"/>
          <w:spacing w:val="-6"/>
          <w:sz w:val="20"/>
          <w:szCs w:val="32"/>
          <w:vertAlign w:val="subscript"/>
        </w:rPr>
        <w:t xml:space="preserve"> </w:t>
      </w:r>
      <w:r w:rsidRPr="00725002">
        <w:rPr>
          <w:color w:val="000009"/>
          <w:sz w:val="20"/>
          <w:szCs w:val="32"/>
          <w:vertAlign w:val="subscript"/>
        </w:rPr>
        <w:t>adresas</w:t>
      </w:r>
      <w:r>
        <w:rPr>
          <w:color w:val="000009"/>
          <w:sz w:val="14"/>
        </w:rPr>
        <w:t>)</w:t>
      </w:r>
    </w:p>
    <w:p w14:paraId="09D7D2D0" w14:textId="77777777" w:rsidR="00C275B9" w:rsidRDefault="00C275B9">
      <w:pPr>
        <w:jc w:val="center"/>
        <w:rPr>
          <w:sz w:val="14"/>
        </w:rPr>
        <w:sectPr w:rsidR="00C275B9" w:rsidSect="00792C40">
          <w:type w:val="continuous"/>
          <w:pgSz w:w="11940" w:h="16860"/>
          <w:pgMar w:top="1040" w:right="880" w:bottom="880" w:left="1300" w:header="567" w:footer="567" w:gutter="0"/>
          <w:cols w:num="2" w:space="4726" w:equalWidth="0">
            <w:col w:w="6251" w:space="142"/>
            <w:col w:w="3367"/>
          </w:cols>
        </w:sectPr>
      </w:pPr>
    </w:p>
    <w:p w14:paraId="37BF2E49" w14:textId="77777777" w:rsidR="00C275B9" w:rsidRDefault="00C275B9">
      <w:pPr>
        <w:pStyle w:val="BodyText"/>
        <w:rPr>
          <w:sz w:val="20"/>
        </w:rPr>
      </w:pPr>
    </w:p>
    <w:p w14:paraId="3C5F6D41" w14:textId="77777777" w:rsidR="00C275B9" w:rsidRDefault="00C275B9">
      <w:pPr>
        <w:pStyle w:val="BodyText"/>
        <w:rPr>
          <w:sz w:val="20"/>
        </w:rPr>
      </w:pPr>
    </w:p>
    <w:p w14:paraId="33EF1C13" w14:textId="688A7956" w:rsidR="00C275B9" w:rsidRDefault="00C275B9">
      <w:pPr>
        <w:pStyle w:val="BodyText"/>
        <w:rPr>
          <w:sz w:val="20"/>
        </w:rPr>
      </w:pPr>
    </w:p>
    <w:p w14:paraId="7714C6FC" w14:textId="4FB3627D" w:rsidR="00C275B9" w:rsidRDefault="00000000">
      <w:pPr>
        <w:pStyle w:val="BodyText"/>
        <w:tabs>
          <w:tab w:val="left" w:pos="790"/>
          <w:tab w:val="left" w:pos="2132"/>
          <w:tab w:val="left" w:pos="3138"/>
          <w:tab w:val="left" w:pos="4850"/>
          <w:tab w:val="left" w:pos="5584"/>
          <w:tab w:val="left" w:pos="7053"/>
          <w:tab w:val="left" w:pos="8066"/>
        </w:tabs>
        <w:spacing w:before="215"/>
        <w:ind w:left="174"/>
      </w:pPr>
      <w:r>
        <w:pict w14:anchorId="6444D4BB">
          <v:group id="_x0000_s2051" style="position:absolute;left:0;text-align:left;margin-left:116.05pt;margin-top:21.8pt;width:55.6pt;height:1pt;z-index:15732224;mso-position-horizontal-relative:page" coordorigin="2321,436" coordsize="1112,20">
            <v:line id="_x0000_s2053" style="position:absolute" from="2321,443" to="3382,443" strokecolor="#000008" strokeweight=".22058mm"/>
            <v:rect id="_x0000_s2052" style="position:absolute;left:3380;top:445;width:53;height:10" fillcolor="#000009" stroked="f"/>
            <w10:wrap anchorx="page"/>
          </v:group>
        </w:pict>
      </w:r>
      <w:r w:rsidR="00E90DBE">
        <w:rPr>
          <w:color w:val="000009"/>
        </w:rPr>
        <w:t>20</w:t>
      </w:r>
      <w:r w:rsidR="00E90DBE">
        <w:rPr>
          <w:color w:val="000009"/>
          <w:u w:val="single" w:color="000008"/>
        </w:rPr>
        <w:tab/>
      </w:r>
      <w:r w:rsidR="00E90DBE">
        <w:rPr>
          <w:color w:val="000009"/>
        </w:rPr>
        <w:t>m.</w:t>
      </w:r>
      <w:r w:rsidR="00E90DBE">
        <w:rPr>
          <w:color w:val="000009"/>
        </w:rPr>
        <w:tab/>
        <w:t>mėn.</w:t>
      </w:r>
      <w:r w:rsidR="00E90DBE">
        <w:rPr>
          <w:color w:val="000009"/>
          <w:u w:val="single" w:color="000009"/>
        </w:rPr>
        <w:tab/>
      </w:r>
      <w:r w:rsidR="00E90DBE">
        <w:rPr>
          <w:color w:val="000009"/>
        </w:rPr>
        <w:t>d.</w:t>
      </w:r>
      <w:r w:rsidR="003E0D84">
        <w:rPr>
          <w:color w:val="000009"/>
        </w:rPr>
        <w:t xml:space="preserve">          </w:t>
      </w:r>
      <w:r w:rsidR="001D1A7F">
        <w:rPr>
          <w:color w:val="000009"/>
        </w:rPr>
        <w:t xml:space="preserve">                     </w:t>
      </w:r>
      <w:r w:rsidR="003E0D84">
        <w:rPr>
          <w:color w:val="000009"/>
        </w:rPr>
        <w:t xml:space="preserve"> </w:t>
      </w:r>
      <w:r w:rsidR="00E90DBE">
        <w:rPr>
          <w:color w:val="000009"/>
          <w:position w:val="1"/>
        </w:rPr>
        <w:t>20</w:t>
      </w:r>
      <w:r w:rsidR="00356795">
        <w:rPr>
          <w:color w:val="000009"/>
          <w:position w:val="1"/>
        </w:rPr>
        <w:t xml:space="preserve"> </w:t>
      </w:r>
      <w:sdt>
        <w:sdtPr>
          <w:rPr>
            <w:color w:val="000009"/>
            <w:position w:val="1"/>
          </w:rPr>
          <w:id w:val="348076715"/>
          <w:placeholder>
            <w:docPart w:val="DefaultPlaceholder_-1854013440"/>
          </w:placeholder>
          <w:showingPlcHdr/>
        </w:sdtPr>
        <w:sdtContent>
          <w:r w:rsidR="00512419" w:rsidRPr="000D14C8">
            <w:rPr>
              <w:rStyle w:val="PlaceholderText"/>
            </w:rPr>
            <w:t>Click or tap here to enter text.</w:t>
          </w:r>
        </w:sdtContent>
      </w:sdt>
      <w:r w:rsidR="00890116" w:rsidRPr="00890116">
        <w:rPr>
          <w:color w:val="000009"/>
          <w:position w:val="1"/>
        </w:rPr>
        <w:t xml:space="preserve">  </w:t>
      </w:r>
      <w:r w:rsidR="00E90DBE">
        <w:rPr>
          <w:color w:val="000009"/>
          <w:position w:val="1"/>
        </w:rPr>
        <w:t xml:space="preserve">m. </w:t>
      </w:r>
      <w:sdt>
        <w:sdtPr>
          <w:rPr>
            <w:color w:val="000009"/>
            <w:position w:val="1"/>
          </w:rPr>
          <w:id w:val="567464786"/>
          <w:placeholder>
            <w:docPart w:val="DefaultPlaceholder_-1854013440"/>
          </w:placeholder>
          <w:showingPlcHdr/>
        </w:sdtPr>
        <w:sdtContent>
          <w:r w:rsidR="00512419" w:rsidRPr="000D14C8">
            <w:rPr>
              <w:rStyle w:val="PlaceholderText"/>
            </w:rPr>
            <w:t>Click or tap here to enter text.</w:t>
          </w:r>
        </w:sdtContent>
      </w:sdt>
      <w:r w:rsidR="00E90DBE" w:rsidRPr="00E90DBE">
        <w:rPr>
          <w:color w:val="000009"/>
          <w:position w:val="1"/>
        </w:rPr>
        <w:t xml:space="preserve"> </w:t>
      </w:r>
      <w:r w:rsidR="00E90DBE">
        <w:rPr>
          <w:color w:val="000009"/>
          <w:position w:val="1"/>
        </w:rPr>
        <w:t>mėn.</w:t>
      </w:r>
      <w:r w:rsidR="00E90DBE" w:rsidRPr="00E90DBE">
        <w:rPr>
          <w:color w:val="000009"/>
          <w:position w:val="1"/>
        </w:rPr>
        <w:t xml:space="preserve">  </w:t>
      </w:r>
      <w:sdt>
        <w:sdtPr>
          <w:rPr>
            <w:color w:val="000009"/>
            <w:position w:val="1"/>
          </w:rPr>
          <w:id w:val="2128891956"/>
          <w:placeholder>
            <w:docPart w:val="DefaultPlaceholder_-1854013440"/>
          </w:placeholder>
          <w:showingPlcHdr/>
        </w:sdtPr>
        <w:sdtContent>
          <w:r w:rsidR="00512419" w:rsidRPr="000D14C8">
            <w:rPr>
              <w:rStyle w:val="PlaceholderText"/>
            </w:rPr>
            <w:t>Click or tap here to enter text.</w:t>
          </w:r>
        </w:sdtContent>
      </w:sdt>
      <w:r w:rsidR="00E90DBE" w:rsidRPr="00E90DBE">
        <w:rPr>
          <w:color w:val="000009"/>
          <w:position w:val="1"/>
        </w:rPr>
        <w:t xml:space="preserve"> </w:t>
      </w:r>
      <w:r w:rsidR="00E90DBE">
        <w:rPr>
          <w:color w:val="000009"/>
          <w:position w:val="1"/>
        </w:rPr>
        <w:t>d.</w:t>
      </w:r>
    </w:p>
    <w:p w14:paraId="7322B9B0" w14:textId="77777777" w:rsidR="00C275B9" w:rsidRDefault="00C275B9">
      <w:pPr>
        <w:sectPr w:rsidR="00C275B9">
          <w:type w:val="continuous"/>
          <w:pgSz w:w="11940" w:h="16860"/>
          <w:pgMar w:top="1040" w:right="880" w:bottom="880" w:left="1300" w:header="567" w:footer="567" w:gutter="0"/>
          <w:cols w:space="1296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0"/>
      </w:tblGrid>
      <w:tr w:rsidR="00C275B9" w14:paraId="60B794FA" w14:textId="77777777" w:rsidTr="003E0D84">
        <w:trPr>
          <w:trHeight w:val="738"/>
        </w:trPr>
        <w:tc>
          <w:tcPr>
            <w:tcW w:w="9560" w:type="dxa"/>
          </w:tcPr>
          <w:sdt>
            <w:sdtPr>
              <w:rPr>
                <w:b/>
                <w:sz w:val="18"/>
              </w:rPr>
              <w:id w:val="108628590"/>
              <w:placeholder>
                <w:docPart w:val="DefaultPlaceholder_-1854013440"/>
              </w:placeholder>
              <w:showingPlcHdr/>
            </w:sdtPr>
            <w:sdtContent>
              <w:p w14:paraId="253F7751" w14:textId="071F1C19" w:rsidR="00890116" w:rsidRDefault="003E0D84">
                <w:pPr>
                  <w:pStyle w:val="TableParagraph"/>
                  <w:spacing w:line="216" w:lineRule="exact"/>
                  <w:ind w:right="2718"/>
                  <w:rPr>
                    <w:b/>
                    <w:sz w:val="18"/>
                  </w:rPr>
                </w:pPr>
                <w:r w:rsidRPr="000D14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3A96CB" w14:textId="1D10FE6E" w:rsidR="00C275B9" w:rsidRDefault="003E0D84">
            <w:pPr>
              <w:pStyle w:val="TableParagraph"/>
              <w:spacing w:line="216" w:lineRule="exact"/>
              <w:ind w:right="2718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612928" behindDoc="0" locked="0" layoutInCell="1" allowOverlap="1" wp14:anchorId="2FFD91B0" wp14:editId="2DCACA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605028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FF93A3" id="Straight Connector 17" o:spid="_x0000_s1026" style="position:absolute;z-index:4876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3pt" to="476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" strokecolor="#4579b8 [3044]"/>
                  </w:pict>
                </mc:Fallback>
              </mc:AlternateContent>
            </w:r>
            <w:r>
              <w:rPr>
                <w:b/>
                <w:sz w:val="18"/>
              </w:rPr>
              <w:t>Įmonės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pavadinimas/Vardas,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pavardė</w:t>
            </w:r>
          </w:p>
        </w:tc>
      </w:tr>
      <w:tr w:rsidR="00C275B9" w14:paraId="5D5793A7" w14:textId="77777777" w:rsidTr="003E0D84">
        <w:trPr>
          <w:trHeight w:val="738"/>
        </w:trPr>
        <w:tc>
          <w:tcPr>
            <w:tcW w:w="9560" w:type="dxa"/>
          </w:tcPr>
          <w:sdt>
            <w:sdtPr>
              <w:rPr>
                <w:b/>
                <w:sz w:val="18"/>
              </w:rPr>
              <w:id w:val="-1512289694"/>
              <w:placeholder>
                <w:docPart w:val="DefaultPlaceholder_-1854013440"/>
              </w:placeholder>
              <w:showingPlcHdr/>
            </w:sdtPr>
            <w:sdtContent>
              <w:p w14:paraId="6FFBA76D" w14:textId="7793B391" w:rsidR="003E0D84" w:rsidRDefault="003E0D84">
                <w:pPr>
                  <w:pStyle w:val="TableParagraph"/>
                  <w:spacing w:line="217" w:lineRule="exact"/>
                  <w:ind w:left="2716"/>
                  <w:rPr>
                    <w:b/>
                    <w:sz w:val="18"/>
                  </w:rPr>
                </w:pPr>
                <w:r w:rsidRPr="000D14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72E8BA" w14:textId="2EE2AE66" w:rsidR="00C275B9" w:rsidRDefault="00000000">
            <w:pPr>
              <w:pStyle w:val="TableParagraph"/>
              <w:spacing w:line="217" w:lineRule="exact"/>
              <w:ind w:left="2716"/>
              <w:rPr>
                <w:b/>
                <w:sz w:val="18"/>
              </w:rPr>
            </w:pPr>
            <w:r>
              <w:rPr>
                <w:b/>
                <w:sz w:val="18"/>
              </w:rPr>
              <w:t>Juridinio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asmens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kodas/Asmens kodas</w:t>
            </w:r>
            <w:r w:rsidR="003E0D84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614976" behindDoc="0" locked="0" layoutInCell="1" allowOverlap="1" wp14:anchorId="4949450A" wp14:editId="1AEA5D2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605028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713E4C" id="Straight Connector 18" o:spid="_x0000_s1026" style="position:absolute;z-index:4876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0" to="47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" strokecolor="#4579b8 [3044]"/>
                  </w:pict>
                </mc:Fallback>
              </mc:AlternateContent>
            </w:r>
          </w:p>
          <w:p w14:paraId="17FD4700" w14:textId="78C6C0F4" w:rsidR="00E90DBE" w:rsidRDefault="00E90DBE">
            <w:pPr>
              <w:pStyle w:val="TableParagraph"/>
              <w:spacing w:line="217" w:lineRule="exact"/>
              <w:ind w:left="2716"/>
              <w:rPr>
                <w:b/>
                <w:sz w:val="18"/>
              </w:rPr>
            </w:pPr>
          </w:p>
          <w:sdt>
            <w:sdtPr>
              <w:rPr>
                <w:b/>
                <w:sz w:val="18"/>
              </w:rPr>
              <w:id w:val="468717198"/>
              <w:placeholder>
                <w:docPart w:val="DefaultPlaceholder_-1854013440"/>
              </w:placeholder>
              <w:showingPlcHdr/>
            </w:sdtPr>
            <w:sdtContent>
              <w:p w14:paraId="7DDB339A" w14:textId="5A95FB8D" w:rsidR="003E0D84" w:rsidRDefault="003E0D84">
                <w:pPr>
                  <w:pStyle w:val="TableParagraph"/>
                  <w:spacing w:line="217" w:lineRule="exact"/>
                  <w:ind w:left="2716"/>
                  <w:rPr>
                    <w:b/>
                    <w:sz w:val="18"/>
                  </w:rPr>
                </w:pPr>
                <w:r w:rsidRPr="000D14C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275B9" w14:paraId="3903EE84" w14:textId="77777777" w:rsidTr="003E0D84">
        <w:trPr>
          <w:trHeight w:val="228"/>
        </w:trPr>
        <w:tc>
          <w:tcPr>
            <w:tcW w:w="9560" w:type="dxa"/>
          </w:tcPr>
          <w:p w14:paraId="03C85F7D" w14:textId="7BE54321" w:rsidR="00C275B9" w:rsidRDefault="003E0D84">
            <w:pPr>
              <w:pStyle w:val="TableParagraph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617024" behindDoc="0" locked="0" layoutInCell="1" allowOverlap="1" wp14:anchorId="311101EB" wp14:editId="5F6F670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13970</wp:posOffset>
                      </wp:positionV>
                      <wp:extent cx="6050280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0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DBF766" id="Straight Connector 19" o:spid="_x0000_s1026" style="position:absolute;z-index:4876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.1pt" to="476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" strokecolor="#4579b8 [3044]"/>
                  </w:pict>
                </mc:Fallback>
              </mc:AlternateContent>
            </w:r>
            <w:r>
              <w:rPr>
                <w:b/>
                <w:sz w:val="18"/>
              </w:rPr>
              <w:t>Adresas,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telefono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numeris,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elektroninio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pašto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adresas</w:t>
            </w:r>
          </w:p>
        </w:tc>
      </w:tr>
    </w:tbl>
    <w:p w14:paraId="66E208F4" w14:textId="249C7D11" w:rsidR="00C275B9" w:rsidRDefault="00C275B9">
      <w:pPr>
        <w:pStyle w:val="BodyText"/>
        <w:rPr>
          <w:sz w:val="20"/>
        </w:rPr>
      </w:pPr>
    </w:p>
    <w:p w14:paraId="087E7207" w14:textId="77777777" w:rsidR="00C275B9" w:rsidRDefault="00C275B9">
      <w:pPr>
        <w:pStyle w:val="BodyText"/>
        <w:rPr>
          <w:sz w:val="20"/>
        </w:rPr>
      </w:pPr>
    </w:p>
    <w:p w14:paraId="75E933E8" w14:textId="77777777" w:rsidR="00C275B9" w:rsidRDefault="00C275B9">
      <w:pPr>
        <w:pStyle w:val="BodyText"/>
        <w:rPr>
          <w:sz w:val="20"/>
        </w:rPr>
      </w:pPr>
    </w:p>
    <w:p w14:paraId="0E79426C" w14:textId="77777777" w:rsidR="00C275B9" w:rsidRDefault="00C275B9">
      <w:pPr>
        <w:pStyle w:val="BodyText"/>
        <w:spacing w:before="7"/>
        <w:rPr>
          <w:sz w:val="25"/>
        </w:rPr>
      </w:pPr>
    </w:p>
    <w:p w14:paraId="5CF5D584" w14:textId="77777777" w:rsidR="00C275B9" w:rsidRDefault="00000000">
      <w:pPr>
        <w:pStyle w:val="BodyText"/>
        <w:spacing w:before="56" w:line="400" w:lineRule="auto"/>
        <w:ind w:left="102" w:right="5621"/>
        <w:rPr>
          <w:rFonts w:ascii="Calibri" w:hAnsi="Calibri"/>
        </w:rPr>
      </w:pPr>
      <w:r>
        <w:rPr>
          <w:rFonts w:ascii="Calibri" w:hAnsi="Calibri"/>
        </w:rPr>
        <w:t>AUDIOVIZUALINIŲ KŪRINIŲ AUTORIŲ TEISIŲ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ASOCIACIJOS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„AVAKA” TARYBAI</w:t>
      </w:r>
    </w:p>
    <w:p w14:paraId="0EDE9091" w14:textId="4211CF7D" w:rsidR="005A761F" w:rsidRPr="005A761F" w:rsidRDefault="005A761F" w:rsidP="005A761F">
      <w:pPr>
        <w:pStyle w:val="BodyText"/>
        <w:spacing w:before="3" w:line="400" w:lineRule="auto"/>
        <w:ind w:left="102" w:right="6591"/>
        <w:rPr>
          <w:rFonts w:ascii="Calibri"/>
        </w:rPr>
      </w:pPr>
      <w:r w:rsidRPr="005A761F">
        <w:rPr>
          <w:rFonts w:ascii="Calibri"/>
        </w:rPr>
        <w:t>J. Basanavi</w:t>
      </w:r>
      <w:r w:rsidRPr="005A761F">
        <w:rPr>
          <w:rFonts w:ascii="Calibri"/>
        </w:rPr>
        <w:t>č</w:t>
      </w:r>
      <w:r w:rsidRPr="005A761F">
        <w:rPr>
          <w:rFonts w:ascii="Calibri"/>
        </w:rPr>
        <w:t>iaus g. 24,</w:t>
      </w:r>
      <w:r>
        <w:rPr>
          <w:rFonts w:ascii="Calibri"/>
        </w:rPr>
        <w:t xml:space="preserve"> </w:t>
      </w:r>
      <w:r w:rsidRPr="005A761F">
        <w:rPr>
          <w:rFonts w:ascii="Calibri"/>
        </w:rPr>
        <w:t xml:space="preserve">Vilnius </w:t>
      </w:r>
    </w:p>
    <w:p w14:paraId="5E0D1034" w14:textId="0B5CD0AA" w:rsidR="00C275B9" w:rsidRDefault="005A761F" w:rsidP="005A761F">
      <w:pPr>
        <w:pStyle w:val="BodyText"/>
        <w:spacing w:before="3" w:line="400" w:lineRule="auto"/>
        <w:ind w:left="102" w:right="7382"/>
        <w:rPr>
          <w:rFonts w:ascii="Calibri"/>
        </w:rPr>
      </w:pPr>
      <w:r w:rsidRPr="005A761F">
        <w:rPr>
          <w:rFonts w:ascii="Calibri"/>
        </w:rPr>
        <w:t>LT-03224, Lietuva</w:t>
      </w:r>
    </w:p>
    <w:p w14:paraId="36338045" w14:textId="77777777" w:rsidR="00C275B9" w:rsidRDefault="00C275B9">
      <w:pPr>
        <w:pStyle w:val="BodyText"/>
        <w:rPr>
          <w:rFonts w:ascii="Calibri"/>
        </w:rPr>
      </w:pPr>
    </w:p>
    <w:p w14:paraId="70CCA7B0" w14:textId="77777777" w:rsidR="00C275B9" w:rsidRDefault="00000000">
      <w:pPr>
        <w:spacing w:before="196"/>
        <w:ind w:left="4275" w:right="4279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PRAŠYMAS</w:t>
      </w:r>
    </w:p>
    <w:p w14:paraId="7649F5DB" w14:textId="77777777" w:rsidR="00C275B9" w:rsidRDefault="00000000">
      <w:pPr>
        <w:spacing w:before="180"/>
        <w:ind w:right="6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DĖL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PRIĖMIMO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Į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NARIUS</w:t>
      </w:r>
    </w:p>
    <w:p w14:paraId="0E69DA8F" w14:textId="77777777" w:rsidR="00C275B9" w:rsidRDefault="00C275B9">
      <w:pPr>
        <w:pStyle w:val="BodyText"/>
        <w:rPr>
          <w:rFonts w:ascii="Calibri"/>
          <w:b/>
          <w:sz w:val="24"/>
        </w:rPr>
      </w:pPr>
    </w:p>
    <w:p w14:paraId="0DF24724" w14:textId="77777777" w:rsidR="00C275B9" w:rsidRDefault="00C275B9">
      <w:pPr>
        <w:pStyle w:val="BodyText"/>
        <w:rPr>
          <w:rFonts w:ascii="Calibri"/>
          <w:b/>
          <w:sz w:val="24"/>
        </w:rPr>
      </w:pPr>
    </w:p>
    <w:p w14:paraId="229FE37B" w14:textId="78569B0B" w:rsidR="00C275B9" w:rsidRDefault="00C275B9">
      <w:pPr>
        <w:pStyle w:val="BodyText"/>
        <w:spacing w:before="10"/>
        <w:rPr>
          <w:rFonts w:ascii="Calibri"/>
          <w:b/>
          <w:sz w:val="21"/>
        </w:rPr>
      </w:pPr>
    </w:p>
    <w:p w14:paraId="6AE6B063" w14:textId="342F3027" w:rsidR="00C275B9" w:rsidRDefault="003E0D84">
      <w:pPr>
        <w:pStyle w:val="Heading1"/>
        <w:tabs>
          <w:tab w:val="left" w:pos="652"/>
          <w:tab w:val="left" w:pos="2220"/>
          <w:tab w:val="left" w:pos="317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129E732E" wp14:editId="0093CB1B">
                <wp:simplePos x="0" y="0"/>
                <wp:positionH relativeFrom="column">
                  <wp:posOffset>1666240</wp:posOffset>
                </wp:positionH>
                <wp:positionV relativeFrom="paragraph">
                  <wp:posOffset>171450</wp:posOffset>
                </wp:positionV>
                <wp:extent cx="294132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11F58" id="Straight Connector 21" o:spid="_x0000_s1026" style="position:absolute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pt,13.5pt" to="362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" strokecolor="#4579b8 [3044]"/>
            </w:pict>
          </mc:Fallback>
        </mc:AlternateContent>
      </w:r>
      <w:r w:rsidRPr="003E0D84">
        <w:t>20</w:t>
      </w:r>
      <w:r w:rsidR="00E90DBE" w:rsidRPr="003E0D84">
        <w:t xml:space="preserve"> </w:t>
      </w:r>
      <w:sdt>
        <w:sdtPr>
          <w:id w:val="752005889"/>
          <w:placeholder>
            <w:docPart w:val="F3E35780B3B54502ADF3927591DD6BC0"/>
          </w:placeholder>
          <w:showingPlcHdr/>
        </w:sdtPr>
        <w:sdtContent>
          <w:r w:rsidRPr="000D14C8">
            <w:rPr>
              <w:rStyle w:val="PlaceholderText"/>
            </w:rPr>
            <w:t>Click or tap here to enter text.</w:t>
          </w:r>
        </w:sdtContent>
      </w:sdt>
      <w:r w:rsidR="00E90DBE">
        <w:rPr>
          <w:i/>
          <w:iCs/>
        </w:rPr>
        <w:t xml:space="preserve">  </w:t>
      </w:r>
      <w:r>
        <w:t>m</w:t>
      </w:r>
      <w:r w:rsidRPr="00E90DBE">
        <w:t>.</w:t>
      </w:r>
      <w:r w:rsidR="00E90DBE" w:rsidRPr="00E90DBE">
        <w:rPr>
          <w:rFonts w:ascii="Times New Roman" w:hAnsi="Times New Roman"/>
        </w:rPr>
        <w:t xml:space="preserve">    </w:t>
      </w:r>
      <w:sdt>
        <w:sdtPr>
          <w:rPr>
            <w:rFonts w:ascii="Times New Roman" w:hAnsi="Times New Roman"/>
          </w:rPr>
          <w:id w:val="1472100947"/>
          <w:placeholder>
            <w:docPart w:val="DefaultPlaceholder_-1854013440"/>
          </w:placeholder>
          <w:showingPlcHdr/>
        </w:sdtPr>
        <w:sdtContent>
          <w:r w:rsidRPr="000D14C8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</w:rPr>
        <w:t xml:space="preserve"> </w:t>
      </w:r>
      <w:r w:rsidRPr="00E90DBE">
        <w:t>mėn.</w:t>
      </w:r>
      <w:r w:rsidR="00356795">
        <w:t xml:space="preserve"> </w:t>
      </w:r>
      <w:r w:rsidR="00E90DBE" w:rsidRPr="00E90DBE">
        <w:t xml:space="preserve"> </w:t>
      </w:r>
      <w:sdt>
        <w:sdtPr>
          <w:id w:val="-1446994417"/>
          <w:placeholder>
            <w:docPart w:val="DefaultPlaceholder_-1854013440"/>
          </w:placeholder>
          <w:showingPlcHdr/>
        </w:sdtPr>
        <w:sdtContent>
          <w:r w:rsidRPr="000D14C8">
            <w:rPr>
              <w:rStyle w:val="PlaceholderText"/>
            </w:rPr>
            <w:t>Click or tap here to enter text.</w:t>
          </w:r>
        </w:sdtContent>
      </w:sdt>
      <w:r w:rsidR="00356795">
        <w:t xml:space="preserve"> </w:t>
      </w:r>
      <w:r>
        <w:t>d.</w:t>
      </w:r>
    </w:p>
    <w:p w14:paraId="2F09A37A" w14:textId="77777777" w:rsidR="00C275B9" w:rsidRDefault="00000000">
      <w:pPr>
        <w:spacing w:before="182"/>
        <w:jc w:val="center"/>
        <w:rPr>
          <w:rFonts w:ascii="Calibri"/>
          <w:sz w:val="24"/>
        </w:rPr>
      </w:pPr>
      <w:r>
        <w:rPr>
          <w:rFonts w:ascii="Calibri"/>
          <w:sz w:val="24"/>
        </w:rPr>
        <w:t>Vilnius</w:t>
      </w:r>
    </w:p>
    <w:p w14:paraId="1FD14D2C" w14:textId="77777777" w:rsidR="00C275B9" w:rsidRDefault="00C275B9">
      <w:pPr>
        <w:pStyle w:val="BodyText"/>
        <w:rPr>
          <w:rFonts w:ascii="Calibri"/>
          <w:sz w:val="24"/>
        </w:rPr>
      </w:pPr>
    </w:p>
    <w:p w14:paraId="3B8A6042" w14:textId="77777777" w:rsidR="00C275B9" w:rsidRDefault="00C275B9">
      <w:pPr>
        <w:pStyle w:val="BodyText"/>
        <w:rPr>
          <w:rFonts w:ascii="Calibri"/>
          <w:sz w:val="24"/>
        </w:rPr>
      </w:pPr>
    </w:p>
    <w:p w14:paraId="469BA48F" w14:textId="77777777" w:rsidR="00C275B9" w:rsidRDefault="00C275B9">
      <w:pPr>
        <w:pStyle w:val="BodyText"/>
        <w:spacing w:before="11"/>
        <w:rPr>
          <w:rFonts w:ascii="Calibri"/>
          <w:sz w:val="29"/>
        </w:rPr>
      </w:pPr>
    </w:p>
    <w:p w14:paraId="5C04E0F5" w14:textId="77777777" w:rsidR="00C275B9" w:rsidRDefault="00000000">
      <w:pPr>
        <w:pStyle w:val="Heading1"/>
        <w:ind w:left="102"/>
      </w:pPr>
      <w:r>
        <w:t>Prašau</w:t>
      </w:r>
      <w:r>
        <w:rPr>
          <w:spacing w:val="44"/>
        </w:rPr>
        <w:t xml:space="preserve"> </w:t>
      </w:r>
      <w:r>
        <w:t>priimti</w:t>
      </w:r>
      <w:r>
        <w:rPr>
          <w:spacing w:val="95"/>
        </w:rPr>
        <w:t xml:space="preserve"> </w:t>
      </w:r>
      <w:r>
        <w:t>mano</w:t>
      </w:r>
      <w:r>
        <w:rPr>
          <w:spacing w:val="96"/>
        </w:rPr>
        <w:t xml:space="preserve"> </w:t>
      </w:r>
      <w:r>
        <w:t>atstovaujamą</w:t>
      </w:r>
      <w:r>
        <w:rPr>
          <w:spacing w:val="95"/>
        </w:rPr>
        <w:t xml:space="preserve"> </w:t>
      </w:r>
      <w:r>
        <w:t>įmonę/mane</w:t>
      </w:r>
      <w:r>
        <w:rPr>
          <w:spacing w:val="99"/>
        </w:rPr>
        <w:t xml:space="preserve"> </w:t>
      </w:r>
      <w:r>
        <w:t>į</w:t>
      </w:r>
      <w:r>
        <w:rPr>
          <w:spacing w:val="95"/>
        </w:rPr>
        <w:t xml:space="preserve"> </w:t>
      </w:r>
      <w:r>
        <w:t>Audiovizualinių</w:t>
      </w:r>
      <w:r>
        <w:rPr>
          <w:spacing w:val="96"/>
        </w:rPr>
        <w:t xml:space="preserve"> </w:t>
      </w:r>
      <w:r>
        <w:t>kūrinių</w:t>
      </w:r>
      <w:r>
        <w:rPr>
          <w:spacing w:val="98"/>
        </w:rPr>
        <w:t xml:space="preserve"> </w:t>
      </w:r>
      <w:r>
        <w:t>autorių</w:t>
      </w:r>
      <w:r>
        <w:rPr>
          <w:spacing w:val="97"/>
        </w:rPr>
        <w:t xml:space="preserve"> </w:t>
      </w:r>
      <w:r>
        <w:t>teisių</w:t>
      </w:r>
    </w:p>
    <w:p w14:paraId="4236FD22" w14:textId="77777777" w:rsidR="00C275B9" w:rsidRDefault="00000000">
      <w:pPr>
        <w:ind w:left="10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asociacijos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„AVAKA“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narius.</w:t>
      </w:r>
    </w:p>
    <w:p w14:paraId="5299CAEE" w14:textId="77777777" w:rsidR="00C275B9" w:rsidRDefault="00C275B9">
      <w:pPr>
        <w:pStyle w:val="BodyText"/>
        <w:rPr>
          <w:rFonts w:ascii="Calibri"/>
          <w:sz w:val="20"/>
        </w:rPr>
      </w:pPr>
    </w:p>
    <w:p w14:paraId="710AF489" w14:textId="4F4E1A95" w:rsidR="00C275B9" w:rsidRDefault="00C275B9">
      <w:pPr>
        <w:pStyle w:val="BodyText"/>
        <w:rPr>
          <w:rFonts w:ascii="Calibri"/>
          <w:sz w:val="20"/>
        </w:rPr>
      </w:pPr>
    </w:p>
    <w:p w14:paraId="4C541112" w14:textId="1B7ADD3C" w:rsidR="00C275B9" w:rsidRDefault="003E0D84">
      <w:pPr>
        <w:pStyle w:val="BodyText"/>
        <w:spacing w:before="10"/>
        <w:rPr>
          <w:rFonts w:ascii="Calibri"/>
          <w:sz w:val="28"/>
        </w:rPr>
      </w:pPr>
      <w:r>
        <w:rPr>
          <w:rFonts w:ascii="Calibri"/>
          <w:sz w:val="28"/>
        </w:rPr>
        <w:tab/>
      </w:r>
      <w:r>
        <w:rPr>
          <w:rFonts w:ascii="Calibri"/>
          <w:sz w:val="28"/>
        </w:rPr>
        <w:tab/>
      </w:r>
      <w:r>
        <w:rPr>
          <w:rFonts w:ascii="Calibri"/>
          <w:sz w:val="28"/>
        </w:rPr>
        <w:tab/>
      </w:r>
      <w:r>
        <w:rPr>
          <w:rFonts w:ascii="Calibri"/>
          <w:sz w:val="28"/>
        </w:rPr>
        <w:tab/>
      </w:r>
      <w:r>
        <w:rPr>
          <w:rFonts w:ascii="Calibri"/>
          <w:sz w:val="28"/>
        </w:rPr>
        <w:tab/>
      </w:r>
      <w:r>
        <w:rPr>
          <w:rFonts w:ascii="Calibri"/>
          <w:sz w:val="28"/>
        </w:rPr>
        <w:tab/>
      </w:r>
      <w:sdt>
        <w:sdtPr>
          <w:rPr>
            <w:rFonts w:ascii="Calibri"/>
            <w:sz w:val="28"/>
          </w:rPr>
          <w:id w:val="-466437453"/>
          <w:placeholder>
            <w:docPart w:val="DefaultPlaceholder_-1854013440"/>
          </w:placeholder>
          <w:showingPlcHdr/>
        </w:sdtPr>
        <w:sdtContent>
          <w:r w:rsidRPr="000D14C8">
            <w:rPr>
              <w:rStyle w:val="PlaceholderText"/>
            </w:rPr>
            <w:t>Click or tap here to enter text.</w:t>
          </w:r>
        </w:sdtContent>
      </w:sdt>
    </w:p>
    <w:p w14:paraId="501FCF8E" w14:textId="5893E1EF" w:rsidR="00C275B9" w:rsidRDefault="003E0D84">
      <w:pPr>
        <w:pStyle w:val="Heading1"/>
        <w:spacing w:line="285" w:lineRule="exact"/>
        <w:ind w:left="46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3C4F6B7C" wp14:editId="1E090C44">
                <wp:simplePos x="0" y="0"/>
                <wp:positionH relativeFrom="column">
                  <wp:posOffset>66040</wp:posOffset>
                </wp:positionH>
                <wp:positionV relativeFrom="paragraph">
                  <wp:posOffset>18415</wp:posOffset>
                </wp:positionV>
                <wp:extent cx="624078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68A25" id="Straight Connector 20" o:spid="_x0000_s1026" style="position:absolute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.45pt" to="49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EemwEAAJQDAAAOAAAAZHJzL2Uyb0RvYy54bWysU9uO0zAQfUfiHyy/06QVWlZ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" strokecolor="#4579b8 [3044]"/>
            </w:pict>
          </mc:Fallback>
        </mc:AlternateContent>
      </w:r>
      <w:r>
        <w:t>(vardas,</w:t>
      </w:r>
      <w:r>
        <w:rPr>
          <w:spacing w:val="-2"/>
        </w:rPr>
        <w:t xml:space="preserve"> </w:t>
      </w:r>
      <w:r>
        <w:t>pavardė,</w:t>
      </w:r>
      <w:r>
        <w:rPr>
          <w:spacing w:val="-3"/>
        </w:rPr>
        <w:t xml:space="preserve"> </w:t>
      </w:r>
      <w:r>
        <w:t>parašas)</w:t>
      </w:r>
    </w:p>
    <w:p w14:paraId="65145C4C" w14:textId="77777777" w:rsidR="00D82B04" w:rsidRDefault="00D82B04">
      <w:pPr>
        <w:pStyle w:val="Heading1"/>
        <w:spacing w:line="285" w:lineRule="exact"/>
        <w:ind w:left="4607"/>
      </w:pPr>
    </w:p>
    <w:sectPr w:rsidR="00D82B04">
      <w:headerReference w:type="default" r:id="rId14"/>
      <w:footerReference w:type="default" r:id="rId15"/>
      <w:pgSz w:w="11910" w:h="16840"/>
      <w:pgMar w:top="1100" w:right="60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7CEB" w14:textId="77777777" w:rsidR="001A33BB" w:rsidRDefault="001A33BB">
      <w:r>
        <w:separator/>
      </w:r>
    </w:p>
  </w:endnote>
  <w:endnote w:type="continuationSeparator" w:id="0">
    <w:p w14:paraId="7F98F4D1" w14:textId="77777777" w:rsidR="001A33BB" w:rsidRDefault="001A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6B76" w14:textId="77777777" w:rsidR="00C275B9" w:rsidRDefault="00000000">
    <w:pPr>
      <w:pStyle w:val="BodyText"/>
      <w:spacing w:line="14" w:lineRule="auto"/>
      <w:rPr>
        <w:sz w:val="20"/>
      </w:rPr>
    </w:pPr>
    <w:r>
      <w:pict w14:anchorId="2A94C2F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75pt;margin-top:797.7pt;width:10.55pt;height:13.05pt;z-index:-15867904;mso-position-horizontal-relative:page;mso-position-vertical-relative:page" filled="f" stroked="f">
          <v:textbox style="mso-next-textbox:#_x0000_s1025" inset="0,0,0,0">
            <w:txbxContent>
              <w:p w14:paraId="1C480359" w14:textId="77777777" w:rsidR="00C275B9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000009"/>
                    <w:w w:val="9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D549" w14:textId="77777777" w:rsidR="00C275B9" w:rsidRDefault="00C275B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08B7" w14:textId="77777777" w:rsidR="001A33BB" w:rsidRDefault="001A33BB">
      <w:r>
        <w:separator/>
      </w:r>
    </w:p>
  </w:footnote>
  <w:footnote w:type="continuationSeparator" w:id="0">
    <w:p w14:paraId="4E18B578" w14:textId="77777777" w:rsidR="001A33BB" w:rsidRDefault="001A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4DFF" w14:textId="77777777" w:rsidR="00C275B9" w:rsidRDefault="00000000">
    <w:pPr>
      <w:pStyle w:val="BodyText"/>
      <w:spacing w:line="14" w:lineRule="auto"/>
      <w:rPr>
        <w:sz w:val="20"/>
      </w:rPr>
    </w:pPr>
    <w:r>
      <w:pict w14:anchorId="3DB6D84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0.2pt;margin-top:28.05pt;width:130.1pt;height:13.05pt;z-index:-15868416;mso-position-horizontal-relative:page;mso-position-vertical-relative:page" filled="f" stroked="f">
          <v:textbox style="mso-next-textbox:#_x0000_s1026" inset="0,0,0,0">
            <w:txbxContent>
              <w:p w14:paraId="2807372C" w14:textId="77777777" w:rsidR="00C275B9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i/>
                    <w:sz w:val="20"/>
                  </w:rPr>
                </w:pPr>
                <w:r>
                  <w:rPr>
                    <w:rFonts w:ascii="Times New Roman" w:hAnsi="Times New Roman"/>
                    <w:b/>
                    <w:i/>
                    <w:color w:val="000009"/>
                    <w:w w:val="105"/>
                    <w:sz w:val="20"/>
                  </w:rPr>
                  <w:t>AVAKA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pacing w:val="-5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w w:val="105"/>
                    <w:sz w:val="20"/>
                  </w:rPr>
                  <w:t>narystės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pacing w:val="-5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w w:val="105"/>
                    <w:sz w:val="20"/>
                  </w:rPr>
                  <w:t>sutartis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spacing w:val="-3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000009"/>
                    <w:w w:val="105"/>
                    <w:sz w:val="20"/>
                  </w:rPr>
                  <w:t>Nr.: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0999" w14:textId="77777777" w:rsidR="00C275B9" w:rsidRDefault="00C275B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750"/>
    <w:multiLevelType w:val="multilevel"/>
    <w:tmpl w:val="C248FBAC"/>
    <w:lvl w:ilvl="0">
      <w:start w:val="1"/>
      <w:numFmt w:val="decimal"/>
      <w:lvlText w:val="%1."/>
      <w:lvlJc w:val="left"/>
      <w:pPr>
        <w:ind w:left="346" w:hanging="228"/>
        <w:jc w:val="left"/>
      </w:pPr>
      <w:rPr>
        <w:rFonts w:hint="default"/>
        <w:b/>
        <w:bCs/>
        <w:spacing w:val="-5"/>
        <w:w w:val="100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505" w:hanging="593"/>
        <w:jc w:val="left"/>
      </w:pPr>
      <w:rPr>
        <w:rFonts w:hint="default"/>
        <w:spacing w:val="-2"/>
        <w:w w:val="100"/>
        <w:lang w:val="lt-LT" w:eastAsia="en-US" w:bidi="ar-SA"/>
      </w:rPr>
    </w:lvl>
    <w:lvl w:ilvl="2">
      <w:numFmt w:val="bullet"/>
      <w:lvlText w:val=""/>
      <w:lvlJc w:val="left"/>
      <w:pPr>
        <w:ind w:left="838" w:hanging="593"/>
      </w:pPr>
      <w:rPr>
        <w:rFonts w:ascii="Symbol" w:eastAsia="Symbol" w:hAnsi="Symbol" w:cs="Symbol" w:hint="default"/>
        <w:color w:val="000009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500" w:hanging="59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840" w:hanging="59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2325" w:hanging="59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810" w:hanging="59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295" w:hanging="59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780" w:hanging="593"/>
      </w:pPr>
      <w:rPr>
        <w:rFonts w:hint="default"/>
        <w:lang w:val="lt-LT" w:eastAsia="en-US" w:bidi="ar-SA"/>
      </w:rPr>
    </w:lvl>
  </w:abstractNum>
  <w:abstractNum w:abstractNumId="1" w15:restartNumberingAfterBreak="0">
    <w:nsid w:val="45633759"/>
    <w:multiLevelType w:val="multilevel"/>
    <w:tmpl w:val="B80634D0"/>
    <w:lvl w:ilvl="0">
      <w:start w:val="2"/>
      <w:numFmt w:val="decimal"/>
      <w:lvlText w:val="%1"/>
      <w:lvlJc w:val="left"/>
      <w:pPr>
        <w:ind w:left="838" w:hanging="72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838" w:hanging="720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838" w:hanging="720"/>
        <w:jc w:val="left"/>
      </w:pPr>
      <w:rPr>
        <w:rFonts w:ascii="Georgia" w:eastAsia="Georgia" w:hAnsi="Georgia" w:cs="Georgia" w:hint="default"/>
        <w:color w:val="000009"/>
        <w:spacing w:val="-3"/>
        <w:w w:val="95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513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04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95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77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68" w:hanging="720"/>
      </w:pPr>
      <w:rPr>
        <w:rFonts w:hint="default"/>
        <w:lang w:val="lt-LT" w:eastAsia="en-US" w:bidi="ar-SA"/>
      </w:rPr>
    </w:lvl>
  </w:abstractNum>
  <w:abstractNum w:abstractNumId="2" w15:restartNumberingAfterBreak="0">
    <w:nsid w:val="6B805FDB"/>
    <w:multiLevelType w:val="multilevel"/>
    <w:tmpl w:val="82A67844"/>
    <w:lvl w:ilvl="0">
      <w:start w:val="3"/>
      <w:numFmt w:val="decimal"/>
      <w:lvlText w:val="%1"/>
      <w:lvlJc w:val="left"/>
      <w:pPr>
        <w:ind w:left="826" w:hanging="641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826" w:hanging="641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826" w:hanging="641"/>
        <w:jc w:val="left"/>
      </w:pPr>
      <w:rPr>
        <w:rFonts w:ascii="Georgia" w:eastAsia="Georgia" w:hAnsi="Georgia" w:cs="Georgia" w:hint="default"/>
        <w:color w:val="000009"/>
        <w:spacing w:val="-3"/>
        <w:w w:val="95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499" w:hanging="64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92" w:hanging="64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85" w:hanging="64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78" w:hanging="64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71" w:hanging="64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64" w:hanging="641"/>
      </w:pPr>
      <w:rPr>
        <w:rFonts w:hint="default"/>
        <w:lang w:val="lt-LT" w:eastAsia="en-US" w:bidi="ar-SA"/>
      </w:rPr>
    </w:lvl>
  </w:abstractNum>
  <w:num w:numId="1" w16cid:durableId="1993899266">
    <w:abstractNumId w:val="2"/>
  </w:num>
  <w:num w:numId="2" w16cid:durableId="922756848">
    <w:abstractNumId w:val="1"/>
  </w:num>
  <w:num w:numId="3" w16cid:durableId="108507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oPTJtgsKd3/QDik4wzhfUFEnRdp049XVFoRbUQr5s1O3QZ6mZNGB+UpPM+9FWYk/Cm/uOC/PsFikfd8X0ChAQ==" w:salt="Zw83eVppv7qRpvEv5KimsQ==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75B9"/>
    <w:rsid w:val="0000578E"/>
    <w:rsid w:val="000741F6"/>
    <w:rsid w:val="001A33BB"/>
    <w:rsid w:val="001D1A7F"/>
    <w:rsid w:val="001F2A57"/>
    <w:rsid w:val="002069A4"/>
    <w:rsid w:val="00292C92"/>
    <w:rsid w:val="00356795"/>
    <w:rsid w:val="003E0D84"/>
    <w:rsid w:val="00510842"/>
    <w:rsid w:val="00512419"/>
    <w:rsid w:val="00513071"/>
    <w:rsid w:val="005212A2"/>
    <w:rsid w:val="005855E3"/>
    <w:rsid w:val="005A2B98"/>
    <w:rsid w:val="005A761F"/>
    <w:rsid w:val="006051BC"/>
    <w:rsid w:val="00725002"/>
    <w:rsid w:val="00791D45"/>
    <w:rsid w:val="00792C40"/>
    <w:rsid w:val="00890116"/>
    <w:rsid w:val="00993D59"/>
    <w:rsid w:val="00C275B9"/>
    <w:rsid w:val="00D226B6"/>
    <w:rsid w:val="00D558C5"/>
    <w:rsid w:val="00D82B04"/>
    <w:rsid w:val="00E40A15"/>
    <w:rsid w:val="00E72F5D"/>
    <w:rsid w:val="00E90DBE"/>
    <w:rsid w:val="00EB734B"/>
    <w:rsid w:val="00EE622F"/>
    <w:rsid w:val="00FA032A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7A72313"/>
  <w15:docId w15:val="{25B71C3B-0B0B-4100-8AA6-82926A30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lt-L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28" w:hanging="28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8" w:hanging="720"/>
    </w:pPr>
  </w:style>
  <w:style w:type="paragraph" w:customStyle="1" w:styleId="TableParagraph">
    <w:name w:val="Table Paragraph"/>
    <w:basedOn w:val="Normal"/>
    <w:uiPriority w:val="1"/>
    <w:qFormat/>
    <w:pPr>
      <w:spacing w:line="193" w:lineRule="exact"/>
      <w:ind w:left="2717" w:right="2721"/>
      <w:jc w:val="center"/>
    </w:pPr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890116"/>
    <w:rPr>
      <w:color w:val="808080"/>
    </w:rPr>
  </w:style>
  <w:style w:type="paragraph" w:styleId="Revision">
    <w:name w:val="Revision"/>
    <w:hidden/>
    <w:uiPriority w:val="99"/>
    <w:semiHidden/>
    <w:rsid w:val="00890116"/>
    <w:pPr>
      <w:widowControl/>
      <w:autoSpaceDE/>
      <w:autoSpaceDN/>
    </w:pPr>
    <w:rPr>
      <w:rFonts w:ascii="Georgia" w:eastAsia="Georgia" w:hAnsi="Georgia" w:cs="Georgia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avaka.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vaka.l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aka.l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fondas.l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F0C3-7F2E-48DC-B92E-D1EB3B0F5A67}"/>
      </w:docPartPr>
      <w:docPartBody>
        <w:p w:rsidR="00D77CE5" w:rsidRDefault="00E240F7">
          <w:r w:rsidRPr="000D1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591F8D89A412885F059C05BAE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78DF-6998-471D-8B69-53A45A8DEC2D}"/>
      </w:docPartPr>
      <w:docPartBody>
        <w:p w:rsidR="008D37C3" w:rsidRDefault="00742B51" w:rsidP="00742B51">
          <w:pPr>
            <w:pStyle w:val="3A5591F8D89A412885F059C05BAEE0432"/>
          </w:pPr>
          <w:r w:rsidRPr="000D1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78D7A90BC43879B7FE66F2273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48C5-BAEF-4212-8B1F-86ACD4D790BA}"/>
      </w:docPartPr>
      <w:docPartBody>
        <w:p w:rsidR="008D37C3" w:rsidRDefault="00742B51" w:rsidP="00742B51">
          <w:pPr>
            <w:pStyle w:val="A6378D7A90BC43879B7FE66F227364171"/>
          </w:pPr>
          <w:r w:rsidRPr="000D1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B3F8242C1436A8275FE6D0D50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2D87-9495-457E-B40E-0518E2997322}"/>
      </w:docPartPr>
      <w:docPartBody>
        <w:p w:rsidR="008D37C3" w:rsidRDefault="00742B51" w:rsidP="00742B51">
          <w:pPr>
            <w:pStyle w:val="4D0B3F8242C1436A8275FE6D0D506DBA1"/>
          </w:pPr>
          <w:r w:rsidRPr="000D1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35780B3B54502ADF3927591DD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4A01-BB88-488C-B924-223E864D7F57}"/>
      </w:docPartPr>
      <w:docPartBody>
        <w:p w:rsidR="00AD37C7" w:rsidRDefault="008D37C3" w:rsidP="008D37C3">
          <w:pPr>
            <w:pStyle w:val="F3E35780B3B54502ADF3927591DD6BC0"/>
          </w:pPr>
          <w:r w:rsidRPr="000D14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F7"/>
    <w:rsid w:val="00001916"/>
    <w:rsid w:val="001C7D95"/>
    <w:rsid w:val="0035283E"/>
    <w:rsid w:val="003C5E3B"/>
    <w:rsid w:val="004508AC"/>
    <w:rsid w:val="00612F39"/>
    <w:rsid w:val="00742B51"/>
    <w:rsid w:val="008B0C17"/>
    <w:rsid w:val="008D37C3"/>
    <w:rsid w:val="009113F0"/>
    <w:rsid w:val="009A548D"/>
    <w:rsid w:val="00AC1C08"/>
    <w:rsid w:val="00AD37C7"/>
    <w:rsid w:val="00D77CCE"/>
    <w:rsid w:val="00D77CE5"/>
    <w:rsid w:val="00E2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7C3"/>
    <w:rPr>
      <w:color w:val="808080"/>
    </w:rPr>
  </w:style>
  <w:style w:type="paragraph" w:customStyle="1" w:styleId="F3E35780B3B54502ADF3927591DD6BC0">
    <w:name w:val="F3E35780B3B54502ADF3927591DD6BC0"/>
    <w:rsid w:val="008D37C3"/>
  </w:style>
  <w:style w:type="paragraph" w:customStyle="1" w:styleId="A6378D7A90BC43879B7FE66F227364171">
    <w:name w:val="A6378D7A90BC43879B7FE66F227364171"/>
    <w:rsid w:val="00742B5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paragraph" w:customStyle="1" w:styleId="3A5591F8D89A412885F059C05BAEE0432">
    <w:name w:val="3A5591F8D89A412885F059C05BAEE0432"/>
    <w:rsid w:val="00742B5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  <w:style w:type="paragraph" w:customStyle="1" w:styleId="4D0B3F8242C1436A8275FE6D0D506DBA1">
    <w:name w:val="4D0B3F8242C1436A8275FE6D0D506DBA1"/>
    <w:rsid w:val="00742B5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13F0-9769-4019-86CD-8FFBFDCC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5900</Words>
  <Characters>3364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AVAKA Paskirstymai</cp:lastModifiedBy>
  <cp:revision>27</cp:revision>
  <cp:lastPrinted>2023-03-04T09:18:00Z</cp:lastPrinted>
  <dcterms:created xsi:type="dcterms:W3CDTF">2023-03-03T23:05:00Z</dcterms:created>
  <dcterms:modified xsi:type="dcterms:W3CDTF">2023-03-29T08:23:00Z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2023-03-03T00:00:00Z</vt:filetime>
  </property>
</Properties>
</file>